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1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实验动物使用许可证变更申请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通过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名单</w:t>
      </w:r>
    </w:p>
    <w:tbl>
      <w:tblPr>
        <w:tblStyle w:val="5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62"/>
        <w:gridCol w:w="439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4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新疆维吾尔自治区维吾尔医药研究所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新疆维吾尔自治区药物研究所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62B7A"/>
    <w:rsid w:val="1BD43B06"/>
    <w:rsid w:val="37412296"/>
    <w:rsid w:val="3ED10C30"/>
    <w:rsid w:val="548F48E7"/>
    <w:rsid w:val="58B165E4"/>
    <w:rsid w:val="58B42B44"/>
    <w:rsid w:val="69862B7A"/>
    <w:rsid w:val="79221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dcterms:modified xsi:type="dcterms:W3CDTF">2022-04-20T05:10:58Z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