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71701C">
      <w:pPr>
        <w:widowControl/>
        <w:jc w:val="left"/>
        <w:rPr>
          <w:rFonts w:hint="eastAsia" w:ascii="方正楷体_GBK" w:hAnsi="方正楷体_GBK" w:eastAsia="方正楷体_GBK" w:cs="方正楷体_GBK"/>
          <w:color w:val="auto"/>
          <w:sz w:val="24"/>
          <w:szCs w:val="24"/>
          <w:lang w:val="en-US" w:eastAsia="zh-CN"/>
        </w:rPr>
      </w:pPr>
      <w:r>
        <w:rPr>
          <w:rFonts w:hint="eastAsia" w:ascii="方正楷体_GBK" w:hAnsi="方正楷体_GBK" w:eastAsia="方正楷体_GBK" w:cs="方正楷体_GBK"/>
          <w:color w:val="auto"/>
          <w:sz w:val="24"/>
          <w:szCs w:val="24"/>
          <w:lang w:val="en-US" w:eastAsia="zh-CN"/>
        </w:rPr>
        <w:t>附件3</w:t>
      </w:r>
    </w:p>
    <w:p w14:paraId="79309C63">
      <w:pPr>
        <w:adjustRightInd w:val="0"/>
        <w:snapToGrid w:val="0"/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  <w:lang w:val="en-US" w:eastAsia="zh-CN"/>
        </w:rPr>
        <w:t>2026年度国家自然科学基金区域创新发展联合基金（新疆）技术需求调查表</w:t>
      </w:r>
    </w:p>
    <w:tbl>
      <w:tblPr>
        <w:tblStyle w:val="3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1144"/>
        <w:gridCol w:w="276"/>
        <w:gridCol w:w="1014"/>
        <w:gridCol w:w="251"/>
        <w:gridCol w:w="588"/>
        <w:gridCol w:w="481"/>
        <w:gridCol w:w="510"/>
        <w:gridCol w:w="915"/>
        <w:gridCol w:w="1071"/>
        <w:gridCol w:w="414"/>
        <w:gridCol w:w="1620"/>
      </w:tblGrid>
      <w:tr w14:paraId="6D2B46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31" w:type="dxa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1926FFA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企业名称</w:t>
            </w:r>
          </w:p>
          <w:p w14:paraId="2DF63122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公章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7140" w:type="dxa"/>
            <w:gridSpan w:val="10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F3FFD9">
            <w:pPr>
              <w:adjustRightInd w:val="0"/>
              <w:snapToGrid w:val="0"/>
              <w:spacing w:line="400" w:lineRule="exact"/>
              <w:ind w:firstLine="6720" w:firstLineChars="280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 w14:paraId="62ACB1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31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727DCCF6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通讯地址</w:t>
            </w:r>
          </w:p>
        </w:tc>
        <w:tc>
          <w:tcPr>
            <w:tcW w:w="7140" w:type="dxa"/>
            <w:gridSpan w:val="10"/>
            <w:tcBorders>
              <w:right w:val="single" w:color="auto" w:sz="4" w:space="0"/>
            </w:tcBorders>
            <w:noWrap w:val="0"/>
            <w:vAlign w:val="top"/>
          </w:tcPr>
          <w:p w14:paraId="70866007">
            <w:pPr>
              <w:adjustRightInd w:val="0"/>
              <w:snapToGrid w:val="0"/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324555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31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6B0A6025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单位网址</w:t>
            </w:r>
          </w:p>
        </w:tc>
        <w:tc>
          <w:tcPr>
            <w:tcW w:w="2610" w:type="dxa"/>
            <w:gridSpan w:val="5"/>
            <w:noWrap w:val="0"/>
            <w:vAlign w:val="top"/>
          </w:tcPr>
          <w:p w14:paraId="56232B89">
            <w:pPr>
              <w:adjustRightInd w:val="0"/>
              <w:snapToGrid w:val="0"/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noWrap w:val="0"/>
            <w:vAlign w:val="center"/>
          </w:tcPr>
          <w:p w14:paraId="5108A43C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电子信箱</w:t>
            </w:r>
          </w:p>
        </w:tc>
        <w:tc>
          <w:tcPr>
            <w:tcW w:w="3105" w:type="dxa"/>
            <w:gridSpan w:val="3"/>
            <w:tcBorders>
              <w:right w:val="single" w:color="auto" w:sz="4" w:space="0"/>
            </w:tcBorders>
            <w:noWrap w:val="0"/>
            <w:vAlign w:val="top"/>
          </w:tcPr>
          <w:p w14:paraId="4DCDEA3A">
            <w:pPr>
              <w:adjustRightInd w:val="0"/>
              <w:snapToGrid w:val="0"/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246543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31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6059BA66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法人代表</w:t>
            </w:r>
          </w:p>
        </w:tc>
        <w:tc>
          <w:tcPr>
            <w:tcW w:w="2610" w:type="dxa"/>
            <w:gridSpan w:val="5"/>
            <w:noWrap w:val="0"/>
            <w:vAlign w:val="top"/>
          </w:tcPr>
          <w:p w14:paraId="41EABCF2">
            <w:pPr>
              <w:adjustRightInd w:val="0"/>
              <w:snapToGrid w:val="0"/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noWrap w:val="0"/>
            <w:vAlign w:val="center"/>
          </w:tcPr>
          <w:p w14:paraId="015B5313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邮政编码</w:t>
            </w:r>
          </w:p>
        </w:tc>
        <w:tc>
          <w:tcPr>
            <w:tcW w:w="3105" w:type="dxa"/>
            <w:gridSpan w:val="3"/>
            <w:tcBorders>
              <w:right w:val="single" w:color="auto" w:sz="4" w:space="0"/>
            </w:tcBorders>
            <w:noWrap w:val="0"/>
            <w:vAlign w:val="top"/>
          </w:tcPr>
          <w:p w14:paraId="1D86CFCB">
            <w:pPr>
              <w:adjustRightInd w:val="0"/>
              <w:snapToGrid w:val="0"/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38D7BA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31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43F0A99F">
            <w:pPr>
              <w:pStyle w:val="2"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企业注册</w:t>
            </w:r>
          </w:p>
          <w:p w14:paraId="020714F6">
            <w:pPr>
              <w:pStyle w:val="2"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资金</w:t>
            </w:r>
          </w:p>
        </w:tc>
        <w:tc>
          <w:tcPr>
            <w:tcW w:w="1290" w:type="dxa"/>
            <w:gridSpan w:val="2"/>
            <w:noWrap w:val="0"/>
            <w:vAlign w:val="center"/>
          </w:tcPr>
          <w:p w14:paraId="22C976E6">
            <w:pPr>
              <w:pStyle w:val="2"/>
              <w:adjustRightInd w:val="0"/>
              <w:snapToGrid w:val="0"/>
              <w:spacing w:line="400" w:lineRule="exact"/>
              <w:ind w:firstLine="480" w:firstLineChars="20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万元</w:t>
            </w:r>
          </w:p>
        </w:tc>
        <w:tc>
          <w:tcPr>
            <w:tcW w:w="1320" w:type="dxa"/>
            <w:gridSpan w:val="3"/>
            <w:noWrap w:val="0"/>
            <w:vAlign w:val="center"/>
          </w:tcPr>
          <w:p w14:paraId="5C4A2CD8">
            <w:pPr>
              <w:pStyle w:val="2"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企业职工</w:t>
            </w:r>
          </w:p>
          <w:p w14:paraId="41F99938">
            <w:pPr>
              <w:pStyle w:val="2"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人数</w:t>
            </w:r>
          </w:p>
        </w:tc>
        <w:tc>
          <w:tcPr>
            <w:tcW w:w="1425" w:type="dxa"/>
            <w:gridSpan w:val="2"/>
            <w:noWrap w:val="0"/>
            <w:vAlign w:val="center"/>
          </w:tcPr>
          <w:p w14:paraId="184351AD">
            <w:pPr>
              <w:pStyle w:val="2"/>
              <w:adjustRightInd w:val="0"/>
              <w:snapToGrid w:val="0"/>
              <w:spacing w:line="400" w:lineRule="exact"/>
              <w:ind w:firstLine="1440" w:firstLineChars="60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人</w:t>
            </w:r>
          </w:p>
        </w:tc>
        <w:tc>
          <w:tcPr>
            <w:tcW w:w="148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27AF695A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上年度销售</w:t>
            </w:r>
          </w:p>
          <w:p w14:paraId="66E1C85E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收入</w:t>
            </w:r>
          </w:p>
        </w:tc>
        <w:tc>
          <w:tcPr>
            <w:tcW w:w="1620" w:type="dxa"/>
            <w:tcBorders>
              <w:right w:val="single" w:color="auto" w:sz="4" w:space="0"/>
            </w:tcBorders>
            <w:noWrap w:val="0"/>
            <w:vAlign w:val="center"/>
          </w:tcPr>
          <w:p w14:paraId="62F201A6">
            <w:pPr>
              <w:adjustRightInd w:val="0"/>
              <w:snapToGrid w:val="0"/>
              <w:spacing w:line="400" w:lineRule="exact"/>
              <w:ind w:firstLine="720" w:firstLineChars="30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万元</w:t>
            </w:r>
          </w:p>
        </w:tc>
      </w:tr>
      <w:tr w14:paraId="650BDE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1931" w:type="dxa"/>
            <w:gridSpan w:val="2"/>
            <w:vMerge w:val="restart"/>
            <w:tcBorders>
              <w:left w:val="single" w:color="auto" w:sz="4" w:space="0"/>
            </w:tcBorders>
            <w:noWrap w:val="0"/>
            <w:vAlign w:val="center"/>
          </w:tcPr>
          <w:p w14:paraId="3B01E715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 系 人</w:t>
            </w:r>
          </w:p>
        </w:tc>
        <w:tc>
          <w:tcPr>
            <w:tcW w:w="1290" w:type="dxa"/>
            <w:gridSpan w:val="2"/>
            <w:vMerge w:val="restart"/>
            <w:noWrap w:val="0"/>
            <w:vAlign w:val="top"/>
          </w:tcPr>
          <w:p w14:paraId="26589395">
            <w:pPr>
              <w:adjustRightInd w:val="0"/>
              <w:snapToGrid w:val="0"/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20" w:type="dxa"/>
            <w:gridSpan w:val="3"/>
            <w:noWrap w:val="0"/>
            <w:vAlign w:val="top"/>
          </w:tcPr>
          <w:p w14:paraId="4A478685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电  话</w:t>
            </w:r>
          </w:p>
        </w:tc>
        <w:tc>
          <w:tcPr>
            <w:tcW w:w="4530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 w14:paraId="0F54E269">
            <w:pPr>
              <w:adjustRightInd w:val="0"/>
              <w:snapToGrid w:val="0"/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1.固定            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手机</w:t>
            </w:r>
          </w:p>
        </w:tc>
      </w:tr>
      <w:tr w14:paraId="19E45F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931" w:type="dxa"/>
            <w:gridSpan w:val="2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239D0275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vMerge w:val="continue"/>
            <w:noWrap w:val="0"/>
            <w:vAlign w:val="top"/>
          </w:tcPr>
          <w:p w14:paraId="6D5284AB">
            <w:pPr>
              <w:adjustRightInd w:val="0"/>
              <w:snapToGrid w:val="0"/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20" w:type="dxa"/>
            <w:gridSpan w:val="3"/>
            <w:noWrap w:val="0"/>
            <w:vAlign w:val="top"/>
          </w:tcPr>
          <w:p w14:paraId="064A3CBA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传  真</w:t>
            </w:r>
          </w:p>
        </w:tc>
        <w:tc>
          <w:tcPr>
            <w:tcW w:w="4530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 w14:paraId="40523578">
            <w:pPr>
              <w:adjustRightInd w:val="0"/>
              <w:snapToGrid w:val="0"/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656CE9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31" w:type="dxa"/>
            <w:gridSpan w:val="2"/>
            <w:tcBorders>
              <w:left w:val="single" w:color="auto" w:sz="4" w:space="0"/>
              <w:bottom w:val="nil"/>
            </w:tcBorders>
            <w:noWrap w:val="0"/>
            <w:vAlign w:val="center"/>
          </w:tcPr>
          <w:p w14:paraId="18C0E8B4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企业</w:t>
            </w:r>
          </w:p>
          <w:p w14:paraId="3179097F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所属</w:t>
            </w:r>
          </w:p>
          <w:p w14:paraId="47A32A73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行业</w:t>
            </w:r>
          </w:p>
        </w:tc>
        <w:tc>
          <w:tcPr>
            <w:tcW w:w="7140" w:type="dxa"/>
            <w:gridSpan w:val="10"/>
            <w:tcBorders>
              <w:bottom w:val="nil"/>
              <w:right w:val="single" w:color="auto" w:sz="4" w:space="0"/>
            </w:tcBorders>
            <w:noWrap w:val="0"/>
            <w:vAlign w:val="top"/>
          </w:tcPr>
          <w:p w14:paraId="455F9F94">
            <w:pPr>
              <w:adjustRightInd w:val="0"/>
              <w:snapToGrid w:val="0"/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□软件和信息服务业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人工智能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未来生物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生物医药 </w:t>
            </w:r>
          </w:p>
          <w:p w14:paraId="2132D2F4">
            <w:pPr>
              <w:adjustRightInd w:val="0"/>
              <w:snapToGrid w:val="0"/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重型成套装备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电力装备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新材料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航空装备</w:t>
            </w:r>
          </w:p>
          <w:p w14:paraId="0ED7485A">
            <w:pPr>
              <w:adjustRightInd w:val="0"/>
              <w:snapToGrid w:val="0"/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高端智能农机装备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集成电路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低碳能源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汽车电子 </w:t>
            </w:r>
          </w:p>
          <w:p w14:paraId="005CBC69">
            <w:pPr>
              <w:adjustRightInd w:val="0"/>
              <w:snapToGrid w:val="0"/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功能性食品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数字创意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机器人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商业航天</w:t>
            </w:r>
          </w:p>
          <w:p w14:paraId="7EEBE90A">
            <w:pPr>
              <w:adjustRightInd w:val="0"/>
              <w:snapToGrid w:val="0"/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节能环保装备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工业母机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医疗装备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传感器 </w:t>
            </w:r>
          </w:p>
          <w:p w14:paraId="0FD1C406">
            <w:pPr>
              <w:adjustRightInd w:val="0"/>
              <w:snapToGrid w:val="0"/>
              <w:spacing w:line="400" w:lineRule="exac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陆相页岩油开采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新能源汽车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其他：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none"/>
              </w:rPr>
              <w:t>（注明)</w:t>
            </w:r>
          </w:p>
        </w:tc>
      </w:tr>
      <w:tr w14:paraId="2A28BE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31" w:type="dxa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F27B927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是否认定为高新技术企业</w:t>
            </w:r>
          </w:p>
        </w:tc>
        <w:tc>
          <w:tcPr>
            <w:tcW w:w="2129" w:type="dxa"/>
            <w:gridSpan w:val="4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E155DA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□是   □否</w:t>
            </w:r>
          </w:p>
        </w:tc>
        <w:tc>
          <w:tcPr>
            <w:tcW w:w="2977" w:type="dxa"/>
            <w:gridSpan w:val="4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65A45E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是否为国家自然科学基金委注册的依托单位</w:t>
            </w:r>
          </w:p>
        </w:tc>
        <w:tc>
          <w:tcPr>
            <w:tcW w:w="2034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A66FEA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□是   □否</w:t>
            </w:r>
          </w:p>
        </w:tc>
      </w:tr>
      <w:tr w14:paraId="7E5720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0" w:hRule="atLeast"/>
          <w:jc w:val="center"/>
        </w:trPr>
        <w:tc>
          <w:tcPr>
            <w:tcW w:w="1931" w:type="dxa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254A28F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经济类型</w:t>
            </w:r>
          </w:p>
        </w:tc>
        <w:tc>
          <w:tcPr>
            <w:tcW w:w="7140" w:type="dxa"/>
            <w:gridSpan w:val="10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4C25C8">
            <w:pPr>
              <w:adjustRightInd w:val="0"/>
              <w:snapToGrid w:val="0"/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□国有控股企业     □中外合资企业    □外资企业  </w:t>
            </w:r>
          </w:p>
          <w:p w14:paraId="21E5E104">
            <w:pPr>
              <w:adjustRightInd w:val="0"/>
              <w:snapToGrid w:val="0"/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□港澳台资企业     □民营企业        □其它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none"/>
              </w:rPr>
              <w:t>（注明)</w:t>
            </w:r>
          </w:p>
        </w:tc>
      </w:tr>
      <w:tr w14:paraId="1ABBFD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0" w:hRule="atLeast"/>
          <w:jc w:val="center"/>
        </w:trPr>
        <w:tc>
          <w:tcPr>
            <w:tcW w:w="1931" w:type="dxa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216F479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需求技术所属领域</w:t>
            </w:r>
          </w:p>
        </w:tc>
        <w:tc>
          <w:tcPr>
            <w:tcW w:w="7140" w:type="dxa"/>
            <w:gridSpan w:val="10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E5E0CFD">
            <w:pPr>
              <w:adjustRightInd w:val="0"/>
              <w:snapToGrid w:val="0"/>
              <w:spacing w:line="400" w:lineRule="exact"/>
              <w:ind w:right="-113" w:rightChars="-54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生物与农业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环境与生态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能源与化工</w:t>
            </w:r>
          </w:p>
          <w:p w14:paraId="5C77C8C4">
            <w:pPr>
              <w:adjustRightInd w:val="0"/>
              <w:snapToGrid w:val="0"/>
              <w:spacing w:line="400" w:lineRule="exact"/>
              <w:ind w:right="-113" w:rightChars="-5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新材料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与先进制造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人口与健康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</w:p>
          <w:p w14:paraId="2E36E0B3">
            <w:pPr>
              <w:adjustRightInd w:val="0"/>
              <w:snapToGrid w:val="0"/>
              <w:spacing w:line="400" w:lineRule="exact"/>
              <w:ind w:right="-113" w:rightChars="-54"/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□其他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领域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 w:eastAsia="zh-CN"/>
              </w:rPr>
              <w:t xml:space="preserve">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none"/>
              </w:rPr>
              <w:t>（注明)</w:t>
            </w:r>
            <w:bookmarkStart w:id="0" w:name="_GoBack"/>
            <w:bookmarkEnd w:id="0"/>
          </w:p>
        </w:tc>
      </w:tr>
      <w:tr w14:paraId="089758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0" w:hRule="atLeast"/>
          <w:jc w:val="center"/>
        </w:trPr>
        <w:tc>
          <w:tcPr>
            <w:tcW w:w="1931" w:type="dxa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F25ED7C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需求技术水平</w:t>
            </w:r>
          </w:p>
        </w:tc>
        <w:tc>
          <w:tcPr>
            <w:tcW w:w="7140" w:type="dxa"/>
            <w:gridSpan w:val="10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9742BC">
            <w:pPr>
              <w:adjustRightInd w:val="0"/>
              <w:snapToGrid w:val="0"/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□国际领先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□国际先进 </w:t>
            </w:r>
          </w:p>
          <w:p w14:paraId="244B59BA">
            <w:pPr>
              <w:adjustRightInd w:val="0"/>
              <w:snapToGrid w:val="0"/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□国内领先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□国内先进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□一般水平</w:t>
            </w:r>
          </w:p>
        </w:tc>
      </w:tr>
      <w:tr w14:paraId="4C8679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5" w:hRule="atLeast"/>
          <w:jc w:val="center"/>
        </w:trPr>
        <w:tc>
          <w:tcPr>
            <w:tcW w:w="1931" w:type="dxa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1F28284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所需技术成熟度</w:t>
            </w:r>
          </w:p>
        </w:tc>
        <w:tc>
          <w:tcPr>
            <w:tcW w:w="7140" w:type="dxa"/>
            <w:gridSpan w:val="10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443FCA">
            <w:pPr>
              <w:adjustRightInd w:val="0"/>
              <w:snapToGrid w:val="0"/>
              <w:spacing w:line="40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实验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室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阶段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小试、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中试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阶段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□产业化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阶段</w:t>
            </w:r>
          </w:p>
        </w:tc>
      </w:tr>
      <w:tr w14:paraId="1ECC3C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3" w:hRule="atLeast"/>
          <w:jc w:val="center"/>
        </w:trPr>
        <w:tc>
          <w:tcPr>
            <w:tcW w:w="19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B39C30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需求的起止时间</w:t>
            </w:r>
          </w:p>
        </w:tc>
        <w:tc>
          <w:tcPr>
            <w:tcW w:w="714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71921F">
            <w:pPr>
              <w:adjustRightInd w:val="0"/>
              <w:snapToGrid w:val="0"/>
              <w:spacing w:line="400" w:lineRule="exact"/>
              <w:ind w:firstLine="48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    月    日    ——    年    月   日</w:t>
            </w:r>
          </w:p>
        </w:tc>
      </w:tr>
      <w:tr w14:paraId="1024D0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0" w:hRule="atLeast"/>
          <w:jc w:val="center"/>
        </w:trPr>
        <w:tc>
          <w:tcPr>
            <w:tcW w:w="787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 w14:paraId="79AE7D65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技术需求定位分析</w:t>
            </w:r>
          </w:p>
        </w:tc>
        <w:tc>
          <w:tcPr>
            <w:tcW w:w="2685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 w14:paraId="535618C9">
            <w:pPr>
              <w:spacing w:line="440" w:lineRule="exact"/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技术需求内容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（主要解决我区哪个产业的何种共性技术问题，50字以内）？</w:t>
            </w:r>
          </w:p>
        </w:tc>
        <w:tc>
          <w:tcPr>
            <w:tcW w:w="5599" w:type="dxa"/>
            <w:gridSpan w:val="7"/>
            <w:tcBorders>
              <w:right w:val="single" w:color="auto" w:sz="4" w:space="0"/>
            </w:tcBorders>
            <w:noWrap w:val="0"/>
            <w:vAlign w:val="center"/>
          </w:tcPr>
          <w:p w14:paraId="709726ED"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09618F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3" w:hRule="atLeast"/>
          <w:jc w:val="center"/>
        </w:trPr>
        <w:tc>
          <w:tcPr>
            <w:tcW w:w="787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76888ADD">
            <w:pPr>
              <w:spacing w:line="4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685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 w14:paraId="12B70424">
            <w:pPr>
              <w:spacing w:line="440" w:lineRule="exact"/>
              <w:jc w:val="left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技术需求可能涉及的相关科学问题有哪些？（1-3项）</w:t>
            </w:r>
          </w:p>
        </w:tc>
        <w:tc>
          <w:tcPr>
            <w:tcW w:w="5599" w:type="dxa"/>
            <w:gridSpan w:val="7"/>
            <w:tcBorders>
              <w:right w:val="single" w:color="auto" w:sz="4" w:space="0"/>
            </w:tcBorders>
            <w:noWrap w:val="0"/>
            <w:vAlign w:val="center"/>
          </w:tcPr>
          <w:p w14:paraId="00B94AC0"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4ADA6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3" w:hRule="atLeast"/>
          <w:jc w:val="center"/>
        </w:trPr>
        <w:tc>
          <w:tcPr>
            <w:tcW w:w="787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73C71FFA">
            <w:pPr>
              <w:spacing w:line="4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685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 w14:paraId="4F58503B">
            <w:pPr>
              <w:spacing w:line="440" w:lineRule="exact"/>
              <w:jc w:val="left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关键技术难题突破后对提升产业竞争力的作用有哪些？</w:t>
            </w:r>
          </w:p>
        </w:tc>
        <w:tc>
          <w:tcPr>
            <w:tcW w:w="5599" w:type="dxa"/>
            <w:gridSpan w:val="7"/>
            <w:tcBorders>
              <w:right w:val="single" w:color="auto" w:sz="4" w:space="0"/>
            </w:tcBorders>
            <w:noWrap w:val="0"/>
            <w:vAlign w:val="center"/>
          </w:tcPr>
          <w:p w14:paraId="1859FB40"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0681CE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0" w:hRule="atLeast"/>
          <w:jc w:val="center"/>
        </w:trPr>
        <w:tc>
          <w:tcPr>
            <w:tcW w:w="787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2802665E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685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 w14:paraId="4329BDC0">
            <w:pPr>
              <w:spacing w:line="440" w:lineRule="exact"/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企业在相关技术方面的研究基础（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已取得的技术突破、遇到的技术瓶颈、近三年承担国家和地方科技计划项目情况等，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可另附页说明）。</w:t>
            </w:r>
          </w:p>
        </w:tc>
        <w:tc>
          <w:tcPr>
            <w:tcW w:w="5599" w:type="dxa"/>
            <w:gridSpan w:val="7"/>
            <w:tcBorders>
              <w:right w:val="single" w:color="auto" w:sz="4" w:space="0"/>
            </w:tcBorders>
            <w:noWrap w:val="0"/>
            <w:vAlign w:val="top"/>
          </w:tcPr>
          <w:p w14:paraId="1CB5453C">
            <w:pPr>
              <w:spacing w:line="44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587F1E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0" w:hRule="atLeast"/>
          <w:jc w:val="center"/>
        </w:trPr>
        <w:tc>
          <w:tcPr>
            <w:tcW w:w="787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 w14:paraId="553CF2ED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技术需求合作前景分析</w:t>
            </w:r>
          </w:p>
        </w:tc>
        <w:tc>
          <w:tcPr>
            <w:tcW w:w="2685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 w14:paraId="497F97EC">
            <w:pPr>
              <w:spacing w:line="440" w:lineRule="exact"/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企业现有合作科研团队有哪些？相关技术合作研究基础如何？</w:t>
            </w:r>
          </w:p>
        </w:tc>
        <w:tc>
          <w:tcPr>
            <w:tcW w:w="5599" w:type="dxa"/>
            <w:gridSpan w:val="7"/>
            <w:tcBorders>
              <w:right w:val="single" w:color="auto" w:sz="4" w:space="0"/>
            </w:tcBorders>
            <w:noWrap w:val="0"/>
            <w:vAlign w:val="top"/>
          </w:tcPr>
          <w:p w14:paraId="445CBFE8"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 w14:paraId="2A4C80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5" w:hRule="atLeast"/>
          <w:jc w:val="center"/>
        </w:trPr>
        <w:tc>
          <w:tcPr>
            <w:tcW w:w="787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40F33D06"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685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 w14:paraId="0163B44E">
            <w:pPr>
              <w:spacing w:line="440" w:lineRule="exact"/>
              <w:jc w:val="left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在突破关键技术方面有潜在合作可能的国内外高校、科研单位和企业</w:t>
            </w:r>
          </w:p>
          <w:p w14:paraId="3541372B"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及专家团队有哪些?</w:t>
            </w:r>
          </w:p>
        </w:tc>
        <w:tc>
          <w:tcPr>
            <w:tcW w:w="5599" w:type="dxa"/>
            <w:gridSpan w:val="7"/>
            <w:tcBorders>
              <w:right w:val="single" w:color="auto" w:sz="4" w:space="0"/>
            </w:tcBorders>
            <w:noWrap w:val="0"/>
            <w:vAlign w:val="top"/>
          </w:tcPr>
          <w:p w14:paraId="09F3F7CC"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383C0E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5" w:hRule="atLeast"/>
          <w:jc w:val="center"/>
        </w:trPr>
        <w:tc>
          <w:tcPr>
            <w:tcW w:w="2207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719C4A41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亟待解决的技术难题类型</w:t>
            </w:r>
          </w:p>
        </w:tc>
        <w:tc>
          <w:tcPr>
            <w:tcW w:w="2844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 w14:paraId="3A5D1035">
            <w:pPr>
              <w:spacing w:line="44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□国际难题 □国内难题 </w:t>
            </w:r>
          </w:p>
          <w:p w14:paraId="36CE31C4">
            <w:pPr>
              <w:spacing w:line="44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□行业难题 □企业难题 </w:t>
            </w:r>
          </w:p>
        </w:tc>
        <w:tc>
          <w:tcPr>
            <w:tcW w:w="4020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 w14:paraId="31CACB77"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□显著经济效益  □一般经济效益</w:t>
            </w:r>
          </w:p>
          <w:p w14:paraId="13AB2FB8"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□显著社会效益  □一般社会效益</w:t>
            </w:r>
          </w:p>
        </w:tc>
      </w:tr>
      <w:tr w14:paraId="7A315E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0" w:hRule="atLeast"/>
          <w:jc w:val="center"/>
        </w:trPr>
        <w:tc>
          <w:tcPr>
            <w:tcW w:w="2207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4ADE74C9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技术需求合作方式</w:t>
            </w:r>
          </w:p>
        </w:tc>
        <w:tc>
          <w:tcPr>
            <w:tcW w:w="6864" w:type="dxa"/>
            <w:gridSpan w:val="9"/>
            <w:tcBorders>
              <w:right w:val="single" w:color="auto" w:sz="4" w:space="0"/>
            </w:tcBorders>
            <w:noWrap w:val="0"/>
            <w:vAlign w:val="center"/>
          </w:tcPr>
          <w:p w14:paraId="00056D56"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□技术转让     □技术入股    □技术服务    □委托研发</w:t>
            </w:r>
          </w:p>
          <w:p w14:paraId="477AA37B"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其他：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 w:eastAsia="zh-CN"/>
              </w:rPr>
              <w:t xml:space="preserve">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</w:p>
        </w:tc>
      </w:tr>
    </w:tbl>
    <w:p w14:paraId="2ADEF4E9">
      <w:pPr>
        <w:rPr>
          <w:rFonts w:hint="eastAsia" w:ascii="仿宋" w:hAnsi="仿宋" w:eastAsia="仿宋" w:cs="仿宋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xMmUzZjRjMjdmZjNiNTEwMzcyN2VlYzFiMzYyZDEifQ=="/>
  </w:docVars>
  <w:rsids>
    <w:rsidRoot w:val="775D65F9"/>
    <w:rsid w:val="0F070749"/>
    <w:rsid w:val="22A82512"/>
    <w:rsid w:val="2A1F0CB1"/>
    <w:rsid w:val="2BE91083"/>
    <w:rsid w:val="2FE90F5F"/>
    <w:rsid w:val="3018030B"/>
    <w:rsid w:val="33F5277F"/>
    <w:rsid w:val="775D6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qFormat/>
    <w:uiPriority w:val="0"/>
    <w:pPr>
      <w:widowControl w:val="0"/>
      <w:jc w:val="both"/>
    </w:pPr>
    <w:rPr>
      <w:rFonts w:ascii="宋体" w:hAnsi="Courier New" w:eastAsia="宋体" w:cs="Times New Roman"/>
      <w:kern w:val="2"/>
      <w:sz w:val="21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750</Words>
  <Characters>758</Characters>
  <Lines>0</Lines>
  <Paragraphs>0</Paragraphs>
  <TotalTime>0</TotalTime>
  <ScaleCrop>false</ScaleCrop>
  <LinksUpToDate>false</LinksUpToDate>
  <CharactersWithSpaces>1046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2024-04-28T08:11:00Z</dcterms:created>
  <dc:creator>Jgaigaivip</dc:creator>
  <cp:lastModifiedBy>玮baby</cp:lastModifiedBy>
  <dcterms:modified xsi:type="dcterms:W3CDTF">2025-03-05T05:00:47Z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062C4E23C4CE4E0DA64E6344C65ED587_13</vt:lpwstr>
  </property>
  <property fmtid="{D5CDD505-2E9C-101B-9397-08002B2CF9AE}" pid="4" name="KSOTemplateDocerSaveRecord">
    <vt:lpwstr>eyJoZGlkIjoiOTgzYjY5ZmEyMzA2ODU1MWQ4Y2M3NGY1MTZlMGI1Y2IiLCJ1c2VySWQiOiIyMzUxMzgzMzUifQ==</vt:lpwstr>
  </property>
</Properties>
</file>