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hint="eastAsia" w:hAnsi="方正仿宋_GBK" w:cs="方正仿宋_GBK"/>
          <w:sz w:val="30"/>
          <w:szCs w:val="30"/>
        </w:rPr>
      </w:pPr>
      <w:r>
        <w:rPr>
          <w:rFonts w:hint="eastAsia" w:hAnsi="方正仿宋_GBK" w:cs="方正仿宋_GBK"/>
          <w:sz w:val="30"/>
          <w:szCs w:val="30"/>
        </w:rPr>
        <w:t>附件2</w:t>
      </w:r>
    </w:p>
    <w:p>
      <w:pPr>
        <w:spacing w:before="120" w:beforeLines="50" w:line="560" w:lineRule="exact"/>
        <w:jc w:val="center"/>
        <w:rPr>
          <w:rFonts w:eastAsia="方正小标宋_GBK"/>
          <w:spacing w:val="-17"/>
          <w:sz w:val="44"/>
          <w:szCs w:val="44"/>
        </w:rPr>
      </w:pPr>
      <w:r>
        <w:rPr>
          <w:rFonts w:hint="eastAsia" w:eastAsia="方正小标宋_GBK"/>
          <w:spacing w:val="-17"/>
          <w:sz w:val="44"/>
          <w:szCs w:val="44"/>
        </w:rPr>
        <w:t>新疆维吾尔自治区</w:t>
      </w:r>
      <w:r>
        <w:rPr>
          <w:rFonts w:eastAsia="方正小标宋_GBK"/>
          <w:spacing w:val="-17"/>
          <w:sz w:val="44"/>
          <w:szCs w:val="44"/>
        </w:rPr>
        <w:t>科技类校外培训机构</w:t>
      </w:r>
    </w:p>
    <w:p>
      <w:pPr>
        <w:spacing w:before="120" w:beforeLines="50" w:line="560" w:lineRule="exact"/>
        <w:jc w:val="center"/>
        <w:rPr>
          <w:rFonts w:eastAsia="方正小标宋_GBK"/>
          <w:spacing w:val="-17"/>
          <w:sz w:val="44"/>
          <w:szCs w:val="44"/>
        </w:rPr>
      </w:pPr>
      <w:bookmarkStart w:id="0" w:name="_GoBack"/>
      <w:bookmarkEnd w:id="0"/>
      <w:r>
        <w:rPr>
          <w:rFonts w:eastAsia="方正小标宋_GBK"/>
          <w:spacing w:val="-17"/>
          <w:sz w:val="44"/>
          <w:szCs w:val="44"/>
        </w:rPr>
        <w:t>从业人员明细表</w:t>
      </w:r>
    </w:p>
    <w:p>
      <w:pPr>
        <w:spacing w:line="300" w:lineRule="exact"/>
        <w:jc w:val="left"/>
        <w:rPr>
          <w:rFonts w:eastAsia="宋体"/>
          <w:sz w:val="28"/>
          <w:szCs w:val="28"/>
        </w:rPr>
      </w:pPr>
    </w:p>
    <w:p>
      <w:pPr>
        <w:snapToGrid w:val="0"/>
        <w:spacing w:line="600" w:lineRule="exact"/>
        <w:jc w:val="left"/>
        <w:rPr>
          <w:rFonts w:hint="eastAsia" w:hAnsi="方正黑体_GBK" w:cs="方正黑体_GBK"/>
          <w:sz w:val="28"/>
          <w:szCs w:val="28"/>
        </w:rPr>
      </w:pPr>
      <w:r>
        <w:rPr>
          <w:rFonts w:hint="eastAsia" w:hAnsi="方正黑体_GBK" w:cs="方正黑体_GBK"/>
          <w:sz w:val="28"/>
          <w:szCs w:val="28"/>
        </w:rPr>
        <w:t>培训机构名称：</w:t>
      </w:r>
    </w:p>
    <w:p>
      <w:pPr>
        <w:snapToGrid w:val="0"/>
        <w:spacing w:line="600" w:lineRule="exact"/>
        <w:jc w:val="left"/>
        <w:rPr>
          <w:rFonts w:hint="eastAsia" w:hAnsi="方正黑体_GBK" w:cs="方正黑体_GBK"/>
          <w:sz w:val="28"/>
          <w:szCs w:val="28"/>
        </w:rPr>
      </w:pPr>
      <w:r>
        <w:rPr>
          <w:rFonts w:hint="eastAsia" w:hAnsi="方正黑体_GBK" w:cs="方正黑体_GBK"/>
          <w:sz w:val="28"/>
          <w:szCs w:val="28"/>
        </w:rPr>
        <w:t>培训机构法定代表人（签字）：</w:t>
      </w:r>
    </w:p>
    <w:p>
      <w:pPr>
        <w:snapToGrid w:val="0"/>
        <w:spacing w:line="600" w:lineRule="exact"/>
        <w:jc w:val="left"/>
        <w:rPr>
          <w:rFonts w:eastAsia="宋体"/>
          <w:b/>
          <w:sz w:val="28"/>
          <w:szCs w:val="28"/>
        </w:rPr>
      </w:pPr>
      <w:r>
        <w:rPr>
          <w:rFonts w:hint="eastAsia" w:hAnsi="方正黑体_GBK" w:cs="方正黑体_GBK"/>
          <w:sz w:val="28"/>
          <w:szCs w:val="28"/>
        </w:rPr>
        <w:t xml:space="preserve">举办人签字（签章）：     </w:t>
      </w:r>
      <w:r>
        <w:rPr>
          <w:sz w:val="28"/>
          <w:szCs w:val="28"/>
        </w:rPr>
        <w:t xml:space="preserve">                         年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月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日</w:t>
      </w:r>
    </w:p>
    <w:tbl>
      <w:tblPr>
        <w:tblStyle w:val="3"/>
        <w:tblW w:w="877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9"/>
        <w:gridCol w:w="1119"/>
        <w:gridCol w:w="612"/>
        <w:gridCol w:w="1276"/>
        <w:gridCol w:w="1276"/>
        <w:gridCol w:w="1669"/>
        <w:gridCol w:w="213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0"/>
                <w:sz w:val="24"/>
                <w:szCs w:val="24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0"/>
                <w:sz w:val="24"/>
                <w:szCs w:val="24"/>
              </w:rPr>
              <w:t>工作岗位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0"/>
                <w:sz w:val="24"/>
                <w:szCs w:val="24"/>
              </w:rPr>
              <w:t>学历、职称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0"/>
                <w:sz w:val="24"/>
                <w:szCs w:val="24"/>
              </w:rPr>
              <w:t>常住地址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rPr>
                <w:rFonts w:eastAsia="宋体"/>
                <w:sz w:val="10"/>
                <w:szCs w:val="10"/>
              </w:rPr>
            </w:pPr>
          </w:p>
        </w:tc>
      </w:tr>
    </w:tbl>
    <w:p>
      <w:pPr>
        <w:pStyle w:val="4"/>
        <w:shd w:val="clear" w:color="auto" w:fill="auto"/>
        <w:spacing w:before="0" w:line="400" w:lineRule="exact"/>
        <w:ind w:left="142" w:firstLine="0"/>
        <w:jc w:val="left"/>
        <w:rPr>
          <w:rFonts w:hint="eastAsia" w:ascii="方正仿宋_GBK" w:hAnsi="方正仿宋_GBK" w:eastAsia="方正仿宋_GBK" w:cs="方正仿宋_GBK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pacing w:val="0"/>
          <w:sz w:val="24"/>
          <w:szCs w:val="24"/>
        </w:rPr>
        <w:t>说明：1.此表填写的是一个培训点的全部人员;</w:t>
      </w:r>
    </w:p>
    <w:p>
      <w:pPr>
        <w:pStyle w:val="4"/>
        <w:shd w:val="clear" w:color="auto" w:fill="auto"/>
        <w:spacing w:before="0" w:line="400" w:lineRule="exact"/>
        <w:ind w:left="142" w:firstLine="720" w:firstLineChars="300"/>
        <w:jc w:val="left"/>
        <w:rPr>
          <w:rFonts w:hint="eastAsia" w:ascii="方正仿宋_GBK" w:hAnsi="方正仿宋_GBK" w:eastAsia="方正仿宋_GBK" w:cs="方正仿宋_GBK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pacing w:val="0"/>
          <w:sz w:val="24"/>
          <w:szCs w:val="24"/>
        </w:rPr>
        <w:t>2.如果在一个培训机构多个培训点任职，应当注明。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 2">
    <w:altName w:val="Symbol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E5F58"/>
    <w:rsid w:val="7E4E5F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黑体_GBK" w:hAnsi="宋体" w:eastAsia="方正黑体_GBK" w:cs="宋体"/>
      <w:bCs/>
      <w:color w:val="000000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bCs w:val="0"/>
      <w:color w:val="auto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2022-07-22T10:43:00Z</dcterms:created>
  <dc:creator>Administrator</dc:creator>
  <cp:lastModifiedBy>Administrator</cp:lastModifiedBy>
  <dcterms:modified xsi:type="dcterms:W3CDTF">2022-07-22T10:46:42Z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