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推选单位管理主体责任承诺书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（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访学类</w:t>
      </w:r>
      <w:r>
        <w:rPr>
          <w:rFonts w:hint="eastAsia" w:ascii="方正小标宋简体" w:eastAsia="方正小标宋简体"/>
          <w:sz w:val="36"/>
          <w:szCs w:val="36"/>
        </w:rPr>
        <w:t>）</w:t>
      </w:r>
    </w:p>
    <w:p>
      <w:pPr>
        <w:spacing w:line="460" w:lineRule="exact"/>
        <w:rPr>
          <w:rFonts w:ascii="仿宋_GB2312" w:hAnsi="宋体" w:eastAsia="仿宋_GB2312" w:cs="Times New Roman"/>
          <w:color w:val="000000"/>
          <w:sz w:val="30"/>
          <w:szCs w:val="30"/>
        </w:rPr>
      </w:pPr>
      <w:r>
        <w:rPr>
          <w:rFonts w:hint="eastAsia" w:ascii="仿宋_GB2312" w:hAnsi="宋体" w:eastAsia="仿宋_GB2312" w:cs="Times New Roman"/>
          <w:color w:val="000000"/>
          <w:sz w:val="30"/>
          <w:szCs w:val="30"/>
          <w:lang w:val="en-US" w:eastAsia="zh-CN"/>
        </w:rPr>
        <w:t>自治区科技厅（外国专家局）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：</w:t>
      </w:r>
    </w:p>
    <w:p>
      <w:pPr>
        <w:spacing w:line="460" w:lineRule="exact"/>
        <w:ind w:firstLine="600" w:firstLineChars="200"/>
        <w:rPr>
          <w:rFonts w:ascii="仿宋_GB2312" w:hAnsi="宋体" w:eastAsia="仿宋_GB2312" w:cs="Times New Roman"/>
          <w:color w:val="000000"/>
          <w:sz w:val="30"/>
          <w:szCs w:val="30"/>
        </w:rPr>
      </w:pP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姓名：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  <w:u w:val="single"/>
        </w:rPr>
        <w:t xml:space="preserve">      </w:t>
      </w:r>
      <w:r>
        <w:rPr>
          <w:rFonts w:ascii="仿宋_GB2312" w:hAnsi="宋体" w:eastAsia="仿宋_GB2312" w:cs="Times New Roman"/>
          <w:color w:val="00000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身份证号：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  <w:u w:val="single"/>
        </w:rPr>
        <w:t xml:space="preserve">                </w:t>
      </w:r>
      <w:r>
        <w:rPr>
          <w:rFonts w:ascii="仿宋_GB2312" w:hAnsi="宋体" w:eastAsia="仿宋_GB2312" w:cs="Times New Roman"/>
          <w:color w:val="000000"/>
          <w:sz w:val="30"/>
          <w:szCs w:val="30"/>
          <w:u w:val="single"/>
        </w:rPr>
        <w:t xml:space="preserve">          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 xml:space="preserve">系我单位正式员工，我单位推选该员工申请国家公派留学资助奖学金项目。根据《国家公派高级研究学者、访问学者、博士后项目选派办法》有关要求，我单位承诺履行推选单位主体责任，做好如下工作： </w:t>
      </w:r>
    </w:p>
    <w:p>
      <w:pPr>
        <w:widowControl/>
        <w:shd w:val="clear" w:color="auto" w:fill="FFFFFF"/>
        <w:spacing w:line="460" w:lineRule="exact"/>
        <w:ind w:firstLine="482"/>
        <w:rPr>
          <w:rFonts w:ascii="仿宋_GB2312" w:hAnsi="宋体" w:eastAsia="仿宋_GB2312" w:cs="Times New Roman"/>
          <w:color w:val="000000"/>
          <w:sz w:val="30"/>
          <w:szCs w:val="30"/>
        </w:rPr>
      </w:pPr>
      <w:r>
        <w:rPr>
          <w:rFonts w:ascii="仿宋_GB2312" w:hAnsi="宋体" w:eastAsia="仿宋_GB2312" w:cs="Times New Roman"/>
          <w:color w:val="000000"/>
          <w:sz w:val="30"/>
          <w:szCs w:val="30"/>
        </w:rPr>
        <w:t>1.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申请人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录取后，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我单位将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及时了解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其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思想动向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并合理安排工作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，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确保申请人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按期派出；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如未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派出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，将及时向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  <w:lang w:val="en-US" w:eastAsia="zh-CN"/>
        </w:rPr>
        <w:t>自治区科技厅（外国专家局）</w:t>
      </w:r>
      <w:bookmarkStart w:id="0" w:name="_GoBack"/>
      <w:bookmarkEnd w:id="0"/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 xml:space="preserve">报送情况说明。 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 xml:space="preserve">  </w:t>
      </w:r>
    </w:p>
    <w:p>
      <w:pPr>
        <w:widowControl/>
        <w:shd w:val="clear" w:color="auto" w:fill="FFFFFF"/>
        <w:spacing w:line="460" w:lineRule="exact"/>
        <w:ind w:firstLine="482"/>
        <w:rPr>
          <w:rFonts w:ascii="仿宋_GB2312" w:hAnsi="宋体" w:eastAsia="仿宋_GB2312" w:cs="Times New Roman"/>
          <w:color w:val="000000"/>
          <w:sz w:val="30"/>
          <w:szCs w:val="30"/>
        </w:rPr>
      </w:pPr>
      <w:r>
        <w:rPr>
          <w:rFonts w:ascii="仿宋_GB2312" w:hAnsi="宋体" w:eastAsia="仿宋_GB2312" w:cs="Times New Roman"/>
          <w:color w:val="000000"/>
          <w:sz w:val="30"/>
          <w:szCs w:val="30"/>
        </w:rPr>
        <w:t>2.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申请人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派出前，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我单位将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开展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包括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思想政治教育和爱国主义教育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等内容的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行前教育；对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申请人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国外研修计划提出明确要求，确保留学效益；指导、协助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申请人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办理出国手续。</w:t>
      </w:r>
    </w:p>
    <w:p>
      <w:pPr>
        <w:widowControl/>
        <w:shd w:val="clear" w:color="auto" w:fill="FFFFFF"/>
        <w:spacing w:line="460" w:lineRule="exact"/>
        <w:ind w:firstLine="482"/>
        <w:rPr>
          <w:rFonts w:ascii="仿宋_GB2312" w:hAnsi="宋体" w:eastAsia="仿宋_GB2312" w:cs="Times New Roman"/>
          <w:color w:val="000000"/>
          <w:sz w:val="30"/>
          <w:szCs w:val="30"/>
        </w:rPr>
      </w:pPr>
      <w:r>
        <w:rPr>
          <w:rFonts w:ascii="仿宋_GB2312" w:hAnsi="宋体" w:eastAsia="仿宋_GB2312" w:cs="Times New Roman"/>
          <w:color w:val="000000"/>
          <w:sz w:val="30"/>
          <w:szCs w:val="30"/>
        </w:rPr>
        <w:t>3.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申请人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派出后，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我单位将履行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指导和检查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义务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，保持定期联系，对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其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提交的研修报告进行认真审核，协助国家留学基金委和驻外使（领）馆做好在外管理和按期回国工作。</w:t>
      </w:r>
    </w:p>
    <w:p>
      <w:pPr>
        <w:widowControl/>
        <w:shd w:val="clear" w:color="auto" w:fill="FFFFFF"/>
        <w:spacing w:line="460" w:lineRule="exact"/>
        <w:ind w:firstLine="482"/>
        <w:rPr>
          <w:rFonts w:ascii="仿宋_GB2312" w:hAnsi="宋体" w:eastAsia="仿宋_GB2312" w:cs="Times New Roman"/>
          <w:color w:val="000000"/>
          <w:sz w:val="30"/>
          <w:szCs w:val="30"/>
        </w:rPr>
      </w:pPr>
      <w:r>
        <w:rPr>
          <w:rFonts w:ascii="仿宋_GB2312" w:hAnsi="宋体" w:eastAsia="仿宋_GB2312" w:cs="Times New Roman"/>
          <w:color w:val="000000"/>
          <w:sz w:val="30"/>
          <w:szCs w:val="30"/>
        </w:rPr>
        <w:t>4.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申请人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回国后，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我单位将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进行考核，确保留学效益。</w:t>
      </w:r>
    </w:p>
    <w:p>
      <w:pPr>
        <w:rPr>
          <w:rFonts w:ascii="方正小标宋简体" w:eastAsia="方正小标宋简体"/>
          <w:sz w:val="36"/>
          <w:szCs w:val="36"/>
        </w:rPr>
      </w:pPr>
    </w:p>
    <w:p>
      <w:pPr>
        <w:spacing w:after="156" w:line="640" w:lineRule="exact"/>
        <w:ind w:right="147"/>
        <w:rPr>
          <w:rFonts w:ascii="仿宋_GB2312" w:hAnsi="宋体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单位负责人(签字)：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u w:val="single"/>
        </w:rPr>
        <w:t xml:space="preserve">             </w:t>
      </w:r>
    </w:p>
    <w:p>
      <w:pPr>
        <w:spacing w:after="156" w:line="640" w:lineRule="exact"/>
        <w:ind w:right="147"/>
        <w:rPr>
          <w:rFonts w:ascii="仿宋_GB2312" w:hAnsi="宋体" w:eastAsia="仿宋_GB2312" w:cs="Times New Roman"/>
          <w:color w:val="000000"/>
          <w:sz w:val="30"/>
          <w:szCs w:val="30"/>
        </w:rPr>
      </w:pP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联系电话：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u w:val="single"/>
        </w:rPr>
        <w:t xml:space="preserve">            </w:t>
      </w:r>
    </w:p>
    <w:p>
      <w:pPr>
        <w:spacing w:after="156" w:line="640" w:lineRule="exact"/>
        <w:ind w:right="147" w:firstLine="5400" w:firstLineChars="1800"/>
        <w:rPr>
          <w:rFonts w:ascii="仿宋_GB2312" w:hAnsi="宋体" w:eastAsia="仿宋_GB2312" w:cs="Times New Roman"/>
          <w:color w:val="000000"/>
          <w:sz w:val="30"/>
          <w:szCs w:val="30"/>
        </w:rPr>
      </w:pP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 xml:space="preserve"> (申请单位盖章)</w:t>
      </w:r>
    </w:p>
    <w:p>
      <w:pPr>
        <w:spacing w:after="156" w:line="640" w:lineRule="exact"/>
        <w:ind w:right="147" w:firstLine="4680" w:firstLineChars="1560"/>
        <w:rPr>
          <w:rFonts w:ascii="仿宋_GB2312" w:hAnsi="宋体" w:eastAsia="仿宋_GB2312" w:cs="Times New Roman"/>
          <w:color w:val="000000"/>
          <w:sz w:val="30"/>
          <w:szCs w:val="30"/>
        </w:rPr>
      </w:pPr>
      <w:r>
        <w:rPr>
          <w:rFonts w:ascii="仿宋_GB2312" w:hAnsi="宋体" w:eastAsia="仿宋_GB2312" w:cs="Times New Roman"/>
          <w:color w:val="000000"/>
          <w:sz w:val="30"/>
          <w:szCs w:val="30"/>
        </w:rPr>
        <w:t xml:space="preserve">     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年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月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D2C"/>
    <w:rsid w:val="00093A91"/>
    <w:rsid w:val="00182847"/>
    <w:rsid w:val="002A311A"/>
    <w:rsid w:val="004D40F0"/>
    <w:rsid w:val="007E293C"/>
    <w:rsid w:val="00803727"/>
    <w:rsid w:val="00BC3D2C"/>
    <w:rsid w:val="00EC509C"/>
    <w:rsid w:val="107B5E8E"/>
    <w:rsid w:val="1E15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415</Characters>
  <Lines>3</Lines>
  <Paragraphs>1</Paragraphs>
  <TotalTime>3</TotalTime>
  <ScaleCrop>false</ScaleCrop>
  <LinksUpToDate>false</LinksUpToDate>
  <CharactersWithSpaces>486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2021-02-25T09:04:00Z</dcterms:created>
  <dc:creator>李超</dc:creator>
  <cp:lastModifiedBy>Yinxl</cp:lastModifiedBy>
  <dcterms:modified xsi:type="dcterms:W3CDTF">2024-03-22T08:49:18Z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