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5511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  <w:t>拟认定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自治区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eastAsia="zh-CN"/>
        </w:rPr>
        <w:t>科技型企业孵化器（标准级）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  <w:t>名单</w:t>
      </w:r>
    </w:p>
    <w:tbl>
      <w:tblPr>
        <w:tblStyle w:val="3"/>
        <w:tblW w:w="14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570"/>
        <w:gridCol w:w="6671"/>
      </w:tblGrid>
      <w:tr w14:paraId="081D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313A0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67381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平台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6671" w:type="dxa"/>
            <w:shd w:val="clear" w:color="000000" w:fill="FFFFFF"/>
            <w:vAlign w:val="center"/>
          </w:tcPr>
          <w:p w14:paraId="6ADD6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依托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</w:tr>
      <w:tr w14:paraId="19659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2102B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25D2C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高新人才大厦</w:t>
            </w:r>
          </w:p>
        </w:tc>
        <w:tc>
          <w:tcPr>
            <w:tcW w:w="6671" w:type="dxa"/>
            <w:shd w:val="clear" w:color="auto" w:fill="auto"/>
            <w:vAlign w:val="center"/>
          </w:tcPr>
          <w:p w14:paraId="0272F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新疆高新人才运营管理有限公司</w:t>
            </w:r>
          </w:p>
        </w:tc>
      </w:tr>
      <w:tr w14:paraId="01FB9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085EB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3665B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乌鲁木齐职业大学科技文化融合产业园</w:t>
            </w:r>
          </w:p>
        </w:tc>
        <w:tc>
          <w:tcPr>
            <w:tcW w:w="6671" w:type="dxa"/>
            <w:shd w:val="clear" w:color="auto" w:fill="auto"/>
            <w:vAlign w:val="center"/>
          </w:tcPr>
          <w:p w14:paraId="6B733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乌鲁木齐搏得梦大学生创业基地管理有限公司</w:t>
            </w:r>
          </w:p>
        </w:tc>
      </w:tr>
      <w:tr w14:paraId="19F5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1F5E7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6ABF2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新疆上海科技合作基地</w:t>
            </w:r>
          </w:p>
        </w:tc>
        <w:tc>
          <w:tcPr>
            <w:tcW w:w="6671" w:type="dxa"/>
            <w:shd w:val="clear" w:color="auto" w:fill="auto"/>
            <w:vAlign w:val="center"/>
          </w:tcPr>
          <w:p w14:paraId="119D3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乌鲁木齐申新科技合作基地有限公司</w:t>
            </w:r>
          </w:p>
        </w:tc>
      </w:tr>
      <w:tr w14:paraId="180A2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6F0B8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2A979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西部绿谷科技孵化器</w:t>
            </w:r>
          </w:p>
        </w:tc>
        <w:tc>
          <w:tcPr>
            <w:tcW w:w="6671" w:type="dxa"/>
            <w:shd w:val="clear" w:color="auto" w:fill="auto"/>
            <w:vAlign w:val="center"/>
          </w:tcPr>
          <w:p w14:paraId="62814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新疆西部绿谷投资有限公司</w:t>
            </w:r>
          </w:p>
        </w:tc>
      </w:tr>
      <w:tr w14:paraId="09D27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7F861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57495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阿克苏地区创新创业大厦</w:t>
            </w:r>
          </w:p>
        </w:tc>
        <w:tc>
          <w:tcPr>
            <w:tcW w:w="6671" w:type="dxa"/>
            <w:shd w:val="clear" w:color="auto" w:fill="auto"/>
            <w:vAlign w:val="center"/>
          </w:tcPr>
          <w:p w14:paraId="13F77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阿克苏申新绿融运营管理有限公司</w:t>
            </w:r>
          </w:p>
        </w:tc>
      </w:tr>
      <w:tr w14:paraId="3910C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5E493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04F7C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新疆软件园科技企业孵化器</w:t>
            </w:r>
          </w:p>
        </w:tc>
        <w:tc>
          <w:tcPr>
            <w:tcW w:w="6671" w:type="dxa"/>
            <w:shd w:val="clear" w:color="auto" w:fill="auto"/>
            <w:vAlign w:val="center"/>
          </w:tcPr>
          <w:p w14:paraId="58FD9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新疆软件园有限责任公司</w:t>
            </w:r>
          </w:p>
        </w:tc>
      </w:tr>
      <w:tr w14:paraId="6CA47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65CBF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18200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喀什特区深喀科技创新服务中心</w:t>
            </w:r>
          </w:p>
        </w:tc>
        <w:tc>
          <w:tcPr>
            <w:tcW w:w="6671" w:type="dxa"/>
            <w:shd w:val="clear" w:color="auto" w:fill="auto"/>
            <w:vAlign w:val="center"/>
          </w:tcPr>
          <w:p w14:paraId="090AA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中开院（喀什）孵化管理有限公司</w:t>
            </w:r>
          </w:p>
        </w:tc>
      </w:tr>
      <w:tr w14:paraId="5001F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703EA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12764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启迪之星（乌鲁木齐）科技企业孵化器</w:t>
            </w:r>
          </w:p>
        </w:tc>
        <w:tc>
          <w:tcPr>
            <w:tcW w:w="6671" w:type="dxa"/>
            <w:shd w:val="clear" w:color="auto" w:fill="auto"/>
            <w:vAlign w:val="center"/>
          </w:tcPr>
          <w:p w14:paraId="095FC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新疆启迪之星科技企业孵化器有限公司</w:t>
            </w:r>
          </w:p>
        </w:tc>
      </w:tr>
      <w:tr w14:paraId="393AB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2CBCE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74B71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新疆米东科技创新服务基地</w:t>
            </w:r>
          </w:p>
        </w:tc>
        <w:tc>
          <w:tcPr>
            <w:tcW w:w="6671" w:type="dxa"/>
            <w:shd w:val="clear" w:color="auto" w:fill="auto"/>
            <w:vAlign w:val="center"/>
          </w:tcPr>
          <w:p w14:paraId="447F6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新疆米东科技创新服务基地有限责任公司</w:t>
            </w:r>
          </w:p>
        </w:tc>
      </w:tr>
      <w:tr w14:paraId="7DE6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2A219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4FC86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准东科技企业孵化器</w:t>
            </w:r>
          </w:p>
        </w:tc>
        <w:tc>
          <w:tcPr>
            <w:tcW w:w="6671" w:type="dxa"/>
            <w:shd w:val="clear" w:color="auto" w:fill="auto"/>
            <w:vAlign w:val="center"/>
          </w:tcPr>
          <w:p w14:paraId="70D81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新疆天宜成投资控股有限公司</w:t>
            </w:r>
          </w:p>
        </w:tc>
      </w:tr>
      <w:tr w14:paraId="076F5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71178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771EF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丝路精创</w:t>
            </w:r>
          </w:p>
        </w:tc>
        <w:tc>
          <w:tcPr>
            <w:tcW w:w="6671" w:type="dxa"/>
            <w:shd w:val="clear" w:color="auto" w:fill="auto"/>
            <w:vAlign w:val="center"/>
          </w:tcPr>
          <w:p w14:paraId="35DDC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新疆众创空间创业孵化器有限公司</w:t>
            </w:r>
          </w:p>
        </w:tc>
      </w:tr>
      <w:tr w14:paraId="36B7B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0A32A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4D1B0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众桥科技企业孵化器</w:t>
            </w:r>
          </w:p>
        </w:tc>
        <w:tc>
          <w:tcPr>
            <w:tcW w:w="6671" w:type="dxa"/>
            <w:shd w:val="clear" w:color="auto" w:fill="auto"/>
            <w:vAlign w:val="center"/>
          </w:tcPr>
          <w:p w14:paraId="2BCA6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新疆众桥生产力科技有限公司</w:t>
            </w:r>
          </w:p>
        </w:tc>
      </w:tr>
      <w:tr w14:paraId="0306D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08D5C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2DE69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奎屯—独山子经济技术开发区产业促进中心科技型企业孵化器</w:t>
            </w:r>
          </w:p>
        </w:tc>
        <w:tc>
          <w:tcPr>
            <w:tcW w:w="6671" w:type="dxa"/>
            <w:shd w:val="clear" w:color="auto" w:fill="auto"/>
            <w:vAlign w:val="center"/>
          </w:tcPr>
          <w:p w14:paraId="7099F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奎屯润创科技服务有限公司</w:t>
            </w:r>
          </w:p>
        </w:tc>
      </w:tr>
      <w:tr w14:paraId="6960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02FA8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72D7C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联动装备制造圆梦场</w:t>
            </w:r>
          </w:p>
        </w:tc>
        <w:tc>
          <w:tcPr>
            <w:tcW w:w="6671" w:type="dxa"/>
            <w:shd w:val="clear" w:color="auto" w:fill="auto"/>
            <w:vAlign w:val="center"/>
          </w:tcPr>
          <w:p w14:paraId="3868C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新疆联动能量企业管理服务有限公司</w:t>
            </w:r>
          </w:p>
        </w:tc>
      </w:tr>
      <w:tr w14:paraId="6F947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13FE4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2697D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库尔勒上库综合产业园区创业就业孵化基地</w:t>
            </w:r>
          </w:p>
        </w:tc>
        <w:tc>
          <w:tcPr>
            <w:tcW w:w="6671" w:type="dxa"/>
            <w:shd w:val="clear" w:color="auto" w:fill="auto"/>
            <w:vAlign w:val="center"/>
          </w:tcPr>
          <w:p w14:paraId="19D61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巴州上和投资开发有限公司</w:t>
            </w:r>
          </w:p>
        </w:tc>
      </w:tr>
      <w:tr w14:paraId="6609C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7B146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297E2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吐鲁番“标派企服”科技孵化器</w:t>
            </w:r>
          </w:p>
        </w:tc>
        <w:tc>
          <w:tcPr>
            <w:tcW w:w="6671" w:type="dxa"/>
            <w:shd w:val="clear" w:color="auto" w:fill="auto"/>
            <w:vAlign w:val="center"/>
          </w:tcPr>
          <w:p w14:paraId="4795B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吐鲁番标派创新科技有限公司</w:t>
            </w:r>
          </w:p>
        </w:tc>
      </w:tr>
      <w:tr w14:paraId="575E6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5A4AA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2F310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库尔勒上库高新区石化园科技企业孵化器</w:t>
            </w:r>
          </w:p>
        </w:tc>
        <w:tc>
          <w:tcPr>
            <w:tcW w:w="6671" w:type="dxa"/>
            <w:shd w:val="clear" w:color="auto" w:fill="auto"/>
            <w:vAlign w:val="center"/>
          </w:tcPr>
          <w:p w14:paraId="2C180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库尔勒同创伟业投资发展有限公司</w:t>
            </w:r>
          </w:p>
        </w:tc>
      </w:tr>
      <w:tr w14:paraId="7B576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75074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5AA4D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新动能孵化器</w:t>
            </w:r>
          </w:p>
        </w:tc>
        <w:tc>
          <w:tcPr>
            <w:tcW w:w="6671" w:type="dxa"/>
            <w:shd w:val="clear" w:color="auto" w:fill="auto"/>
            <w:vAlign w:val="center"/>
          </w:tcPr>
          <w:p w14:paraId="47E19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新动能（克州）孵化器有限公司</w:t>
            </w:r>
          </w:p>
        </w:tc>
      </w:tr>
      <w:tr w14:paraId="6351D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3935D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65808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阗智科创科技型企业孵化器</w:t>
            </w:r>
          </w:p>
        </w:tc>
        <w:tc>
          <w:tcPr>
            <w:tcW w:w="6671" w:type="dxa"/>
            <w:shd w:val="clear" w:color="auto" w:fill="auto"/>
            <w:vAlign w:val="center"/>
          </w:tcPr>
          <w:p w14:paraId="1839F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和田思成生产力促进中心有限公司</w:t>
            </w:r>
          </w:p>
        </w:tc>
      </w:tr>
      <w:tr w14:paraId="6BA3B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74316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2BAD6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先能科创孵化器</w:t>
            </w:r>
          </w:p>
        </w:tc>
        <w:tc>
          <w:tcPr>
            <w:tcW w:w="6671" w:type="dxa"/>
            <w:shd w:val="clear" w:color="auto" w:fill="auto"/>
            <w:vAlign w:val="center"/>
          </w:tcPr>
          <w:p w14:paraId="1F3D0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克拉玛依市先进能源技术创新有限公司</w:t>
            </w:r>
          </w:p>
        </w:tc>
      </w:tr>
      <w:tr w14:paraId="758EC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562C8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2D6E0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新疆丝路农科科技企业孵化器</w:t>
            </w:r>
          </w:p>
        </w:tc>
        <w:tc>
          <w:tcPr>
            <w:tcW w:w="6671" w:type="dxa"/>
            <w:shd w:val="clear" w:color="auto" w:fill="auto"/>
            <w:vAlign w:val="center"/>
          </w:tcPr>
          <w:p w14:paraId="4A042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昌吉州农业投资开发（集团）有限公司</w:t>
            </w:r>
          </w:p>
        </w:tc>
      </w:tr>
    </w:tbl>
    <w:p w14:paraId="4D74703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5B45598B-9E08-438D-B7B1-4413FEB4BD3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EE3D3AB-2547-48F8-8EB8-6F00225BAA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81F19"/>
    <w:rsid w:val="01FB57BD"/>
    <w:rsid w:val="07447F10"/>
    <w:rsid w:val="2ED4528B"/>
    <w:rsid w:val="40A11ACA"/>
    <w:rsid w:val="4B146928"/>
    <w:rsid w:val="7BC8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843</Words>
  <Characters>954</Characters>
  <Lines>0</Lines>
  <Paragraphs>0</Paragraphs>
  <TotalTime>4</TotalTime>
  <ScaleCrop>false</ScaleCrop>
  <LinksUpToDate>false</LinksUpToDate>
  <CharactersWithSpaces>954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2025-11-24T09:18:00Z</dcterms:created>
  <dc:creator>Administrator</dc:creator>
  <cp:lastModifiedBy>贾老师</cp:lastModifiedBy>
  <dcterms:modified xsi:type="dcterms:W3CDTF">2025-12-05T03:20:33Z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2C88457436F2427B8DF0386505E5465B_13</vt:lpwstr>
  </property>
  <property fmtid="{D5CDD505-2E9C-101B-9397-08002B2CF9AE}" pid="4" name="KSOTemplateDocerSaveRecord">
    <vt:lpwstr>eyJoZGlkIjoiMDIwZGJjY2M0YTkwNTZkZWI5OTBjNTBlZDhhYTg4MTYiLCJ1c2VySWQiOiI0NDY4MTU2OTUifQ==</vt:lpwstr>
  </property>
</Properties>
</file>