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4AD72">
      <w:pPr>
        <w:autoSpaceDE/>
        <w:snapToGrid/>
        <w:spacing w:line="640" w:lineRule="exact"/>
        <w:ind w:firstLine="0"/>
        <w:rPr>
          <w:rFonts w:hint="eastAsia" w:ascii="黑体" w:hAnsi="黑体" w:eastAsia="黑体"/>
          <w:color w:val="000000"/>
          <w:kern w:val="2"/>
          <w:sz w:val="36"/>
          <w:szCs w:val="36"/>
        </w:rPr>
      </w:pPr>
      <w:r>
        <w:rPr>
          <w:rFonts w:hint="eastAsia" w:ascii="黑体" w:hAnsi="黑体" w:eastAsia="黑体"/>
          <w:color w:val="000000"/>
          <w:kern w:val="2"/>
          <w:sz w:val="36"/>
          <w:szCs w:val="36"/>
        </w:rPr>
        <w:t>附件1</w:t>
      </w:r>
    </w:p>
    <w:p w14:paraId="5531799F">
      <w:pPr>
        <w:autoSpaceDE/>
        <w:snapToGrid/>
        <w:spacing w:line="640" w:lineRule="exact"/>
        <w:ind w:firstLine="0"/>
        <w:rPr>
          <w:rFonts w:hint="eastAsia" w:ascii="黑体" w:hAnsi="黑体" w:eastAsia="黑体"/>
          <w:color w:val="000000"/>
          <w:kern w:val="2"/>
          <w:sz w:val="36"/>
          <w:szCs w:val="36"/>
        </w:rPr>
      </w:pPr>
    </w:p>
    <w:p w14:paraId="26242549">
      <w:pPr>
        <w:autoSpaceDE/>
        <w:snapToGrid/>
        <w:spacing w:line="640" w:lineRule="exact"/>
        <w:ind w:firstLine="0"/>
        <w:jc w:val="center"/>
        <w:rPr>
          <w:rFonts w:eastAsia="方正小标宋_GBK"/>
          <w:color w:val="000000"/>
          <w:kern w:val="2"/>
          <w:sz w:val="44"/>
          <w:szCs w:val="44"/>
        </w:rPr>
      </w:pPr>
      <w:r>
        <w:rPr>
          <w:rFonts w:hint="eastAsia" w:eastAsia="方正小标宋_GBK"/>
          <w:color w:val="000000"/>
          <w:kern w:val="2"/>
          <w:sz w:val="44"/>
          <w:szCs w:val="44"/>
        </w:rPr>
        <w:t>202</w:t>
      </w:r>
      <w:r>
        <w:rPr>
          <w:rFonts w:hint="eastAsia" w:eastAsia="方正小标宋_GBK"/>
          <w:color w:val="000000"/>
          <w:kern w:val="2"/>
          <w:sz w:val="44"/>
          <w:szCs w:val="44"/>
          <w:lang w:val="en-US" w:eastAsia="zh-CN"/>
        </w:rPr>
        <w:t>4</w:t>
      </w:r>
      <w:r>
        <w:rPr>
          <w:rFonts w:hint="eastAsia" w:eastAsia="方正小标宋_GBK"/>
          <w:color w:val="000000"/>
          <w:kern w:val="2"/>
          <w:sz w:val="44"/>
          <w:szCs w:val="44"/>
        </w:rPr>
        <w:t>年度新疆维吾尔自治区科技企业</w:t>
      </w:r>
    </w:p>
    <w:p w14:paraId="106C9C9E">
      <w:pPr>
        <w:autoSpaceDE/>
        <w:snapToGrid/>
        <w:spacing w:line="640" w:lineRule="exact"/>
        <w:ind w:firstLine="0"/>
        <w:jc w:val="center"/>
        <w:rPr>
          <w:rFonts w:eastAsia="方正小标宋_GBK"/>
          <w:color w:val="000000"/>
          <w:kern w:val="2"/>
          <w:sz w:val="44"/>
          <w:szCs w:val="44"/>
        </w:rPr>
      </w:pPr>
      <w:r>
        <w:rPr>
          <w:rFonts w:hint="eastAsia" w:eastAsia="方正小标宋_GBK"/>
          <w:color w:val="000000"/>
          <w:kern w:val="2"/>
          <w:sz w:val="44"/>
          <w:szCs w:val="44"/>
        </w:rPr>
        <w:t>孵化器绩效评价自评报告</w:t>
      </w:r>
    </w:p>
    <w:p w14:paraId="56DD4B53">
      <w:pPr>
        <w:autoSpaceDE/>
        <w:snapToGrid/>
        <w:spacing w:line="590" w:lineRule="exact"/>
        <w:ind w:firstLine="0"/>
        <w:jc w:val="left"/>
        <w:rPr>
          <w:rFonts w:eastAsia="方正小标宋_GBK"/>
          <w:bCs/>
          <w:color w:val="000000"/>
          <w:kern w:val="2"/>
          <w:sz w:val="28"/>
          <w:szCs w:val="28"/>
        </w:rPr>
      </w:pPr>
    </w:p>
    <w:p w14:paraId="7FAD0BE5">
      <w:pPr>
        <w:autoSpaceDE/>
        <w:snapToGrid/>
        <w:spacing w:line="590" w:lineRule="exact"/>
        <w:ind w:firstLine="0"/>
        <w:jc w:val="left"/>
        <w:rPr>
          <w:rFonts w:eastAsia="方正小标宋_GBK"/>
          <w:bCs/>
          <w:color w:val="000000"/>
          <w:kern w:val="2"/>
          <w:sz w:val="28"/>
          <w:szCs w:val="28"/>
        </w:rPr>
      </w:pPr>
    </w:p>
    <w:p w14:paraId="4581CA89">
      <w:pPr>
        <w:autoSpaceDE/>
        <w:snapToGrid/>
        <w:spacing w:line="590" w:lineRule="exact"/>
        <w:ind w:firstLine="640" w:firstLineChars="200"/>
        <w:rPr>
          <w:rFonts w:eastAsia="方正黑体_GBK"/>
          <w:bCs/>
          <w:kern w:val="2"/>
          <w:szCs w:val="32"/>
          <w:u w:val="single"/>
        </w:rPr>
      </w:pPr>
      <w:r>
        <w:rPr>
          <w:rFonts w:hint="eastAsia" w:eastAsia="方正黑体_GBK"/>
          <w:bCs/>
          <w:kern w:val="2"/>
          <w:szCs w:val="32"/>
        </w:rPr>
        <w:t>孵</w:t>
      </w:r>
      <w:r>
        <w:rPr>
          <w:rFonts w:eastAsia="方正黑体_GBK"/>
          <w:bCs/>
          <w:kern w:val="2"/>
          <w:szCs w:val="32"/>
        </w:rPr>
        <w:t xml:space="preserve"> </w:t>
      </w:r>
      <w:r>
        <w:rPr>
          <w:rFonts w:hint="eastAsia" w:eastAsia="方正黑体_GBK"/>
          <w:bCs/>
          <w:kern w:val="2"/>
          <w:szCs w:val="32"/>
        </w:rPr>
        <w:t>化</w:t>
      </w:r>
      <w:r>
        <w:rPr>
          <w:rFonts w:eastAsia="方正黑体_GBK"/>
          <w:bCs/>
          <w:kern w:val="2"/>
          <w:szCs w:val="32"/>
        </w:rPr>
        <w:t xml:space="preserve"> </w:t>
      </w:r>
      <w:r>
        <w:rPr>
          <w:rFonts w:hint="eastAsia" w:eastAsia="方正黑体_GBK"/>
          <w:bCs/>
          <w:kern w:val="2"/>
          <w:szCs w:val="32"/>
        </w:rPr>
        <w:t>器</w:t>
      </w:r>
      <w:r>
        <w:rPr>
          <w:rFonts w:eastAsia="方正黑体_GBK"/>
          <w:bCs/>
          <w:kern w:val="2"/>
          <w:szCs w:val="32"/>
        </w:rPr>
        <w:t xml:space="preserve"> </w:t>
      </w:r>
      <w:r>
        <w:rPr>
          <w:rFonts w:hint="eastAsia" w:eastAsia="方正黑体_GBK"/>
          <w:bCs/>
          <w:kern w:val="2"/>
          <w:szCs w:val="32"/>
        </w:rPr>
        <w:t>名</w:t>
      </w:r>
      <w:r>
        <w:rPr>
          <w:rFonts w:eastAsia="方正黑体_GBK"/>
          <w:bCs/>
          <w:kern w:val="2"/>
          <w:szCs w:val="32"/>
        </w:rPr>
        <w:t xml:space="preserve"> </w:t>
      </w:r>
      <w:r>
        <w:rPr>
          <w:rFonts w:hint="eastAsia" w:eastAsia="方正黑体_GBK"/>
          <w:bCs/>
          <w:kern w:val="2"/>
          <w:szCs w:val="32"/>
        </w:rPr>
        <w:t>称：</w:t>
      </w:r>
      <w:r>
        <w:rPr>
          <w:rFonts w:eastAsia="方正黑体_GBK"/>
          <w:bCs/>
          <w:kern w:val="2"/>
          <w:szCs w:val="32"/>
          <w:u w:val="single"/>
        </w:rPr>
        <w:t xml:space="preserve">                        </w:t>
      </w:r>
    </w:p>
    <w:p w14:paraId="4729F575">
      <w:pPr>
        <w:autoSpaceDE/>
        <w:snapToGrid/>
        <w:spacing w:line="590" w:lineRule="exact"/>
        <w:ind w:firstLine="640" w:firstLineChars="200"/>
        <w:rPr>
          <w:rFonts w:eastAsia="方正黑体_GBK"/>
          <w:kern w:val="2"/>
          <w:szCs w:val="32"/>
        </w:rPr>
      </w:pPr>
    </w:p>
    <w:p w14:paraId="2998A61B">
      <w:pPr>
        <w:autoSpaceDE/>
        <w:snapToGrid/>
        <w:spacing w:line="590" w:lineRule="exact"/>
        <w:ind w:firstLine="621" w:firstLineChars="167"/>
        <w:rPr>
          <w:rFonts w:eastAsia="方正黑体_GBK"/>
          <w:bCs/>
          <w:kern w:val="2"/>
          <w:szCs w:val="32"/>
        </w:rPr>
      </w:pPr>
      <w:r>
        <w:rPr>
          <w:rFonts w:hint="eastAsia" w:eastAsia="方正黑体_GBK"/>
          <w:bCs/>
          <w:spacing w:val="26"/>
          <w:kern w:val="2"/>
          <w:szCs w:val="32"/>
        </w:rPr>
        <w:t>运营主体名称</w:t>
      </w:r>
      <w:r>
        <w:rPr>
          <w:rFonts w:hint="eastAsia" w:eastAsia="方正黑体_GBK"/>
          <w:bCs/>
          <w:kern w:val="2"/>
          <w:szCs w:val="32"/>
        </w:rPr>
        <w:t>：</w:t>
      </w:r>
      <w:r>
        <w:rPr>
          <w:rFonts w:eastAsia="方正黑体_GBK"/>
          <w:bCs/>
          <w:kern w:val="2"/>
          <w:szCs w:val="32"/>
          <w:u w:val="single"/>
        </w:rPr>
        <w:t xml:space="preserve">                </w:t>
      </w:r>
      <w:r>
        <w:rPr>
          <w:rFonts w:hint="eastAsia" w:eastAsia="方正黑体_GBK"/>
          <w:bCs/>
          <w:kern w:val="2"/>
          <w:szCs w:val="32"/>
          <w:u w:val="single"/>
        </w:rPr>
        <w:t>（公章）</w:t>
      </w:r>
    </w:p>
    <w:p w14:paraId="14D25F71">
      <w:pPr>
        <w:autoSpaceDE/>
        <w:snapToGrid/>
        <w:spacing w:line="590" w:lineRule="exact"/>
        <w:ind w:firstLine="640" w:firstLineChars="200"/>
        <w:rPr>
          <w:rFonts w:eastAsia="方正黑体_GBK"/>
          <w:bCs/>
          <w:kern w:val="2"/>
          <w:szCs w:val="32"/>
        </w:rPr>
      </w:pPr>
    </w:p>
    <w:p w14:paraId="29D7E903">
      <w:pPr>
        <w:autoSpaceDE/>
        <w:snapToGrid/>
        <w:spacing w:line="590" w:lineRule="exact"/>
        <w:ind w:firstLine="640" w:firstLineChars="200"/>
        <w:rPr>
          <w:rFonts w:eastAsia="方正黑体_GBK"/>
          <w:bCs/>
          <w:kern w:val="2"/>
          <w:szCs w:val="32"/>
          <w:u w:val="single"/>
        </w:rPr>
      </w:pPr>
      <w:r>
        <w:rPr>
          <w:rFonts w:hint="eastAsia" w:eastAsia="方正黑体_GBK"/>
          <w:bCs/>
          <w:kern w:val="2"/>
          <w:szCs w:val="32"/>
        </w:rPr>
        <w:t>通</w:t>
      </w:r>
      <w:r>
        <w:rPr>
          <w:rFonts w:eastAsia="方正黑体_GBK"/>
          <w:bCs/>
          <w:kern w:val="2"/>
          <w:szCs w:val="32"/>
        </w:rPr>
        <w:t xml:space="preserve">  </w:t>
      </w:r>
      <w:r>
        <w:rPr>
          <w:rFonts w:hint="eastAsia" w:eastAsia="方正黑体_GBK"/>
          <w:bCs/>
          <w:kern w:val="2"/>
          <w:szCs w:val="32"/>
        </w:rPr>
        <w:t>讯</w:t>
      </w:r>
      <w:r>
        <w:rPr>
          <w:rFonts w:eastAsia="方正黑体_GBK"/>
          <w:bCs/>
          <w:kern w:val="2"/>
          <w:szCs w:val="32"/>
        </w:rPr>
        <w:t xml:space="preserve">  </w:t>
      </w:r>
      <w:r>
        <w:rPr>
          <w:rFonts w:hint="eastAsia" w:eastAsia="方正黑体_GBK"/>
          <w:bCs/>
          <w:kern w:val="2"/>
          <w:szCs w:val="32"/>
        </w:rPr>
        <w:t>地</w:t>
      </w:r>
      <w:r>
        <w:rPr>
          <w:rFonts w:eastAsia="方正黑体_GBK"/>
          <w:bCs/>
          <w:kern w:val="2"/>
          <w:szCs w:val="32"/>
        </w:rPr>
        <w:t xml:space="preserve">  </w:t>
      </w:r>
      <w:r>
        <w:rPr>
          <w:rFonts w:hint="eastAsia" w:eastAsia="方正黑体_GBK"/>
          <w:bCs/>
          <w:kern w:val="2"/>
          <w:szCs w:val="32"/>
        </w:rPr>
        <w:t>址：</w:t>
      </w:r>
      <w:r>
        <w:rPr>
          <w:rFonts w:eastAsia="方正黑体_GBK"/>
          <w:bCs/>
          <w:kern w:val="2"/>
          <w:szCs w:val="32"/>
          <w:u w:val="single"/>
        </w:rPr>
        <w:t xml:space="preserve">                        </w:t>
      </w:r>
    </w:p>
    <w:p w14:paraId="50936F76">
      <w:pPr>
        <w:autoSpaceDE/>
        <w:snapToGrid/>
        <w:spacing w:line="590" w:lineRule="exact"/>
        <w:ind w:firstLine="0"/>
        <w:rPr>
          <w:rFonts w:eastAsia="方正小标宋_GBK"/>
          <w:bCs/>
          <w:spacing w:val="440"/>
          <w:kern w:val="2"/>
          <w:szCs w:val="32"/>
        </w:rPr>
      </w:pPr>
    </w:p>
    <w:p w14:paraId="1C898E35">
      <w:pPr>
        <w:autoSpaceDE/>
        <w:snapToGrid/>
        <w:spacing w:line="590" w:lineRule="exact"/>
        <w:ind w:firstLine="640" w:firstLineChars="200"/>
        <w:rPr>
          <w:rFonts w:eastAsia="方正黑体_GBK"/>
          <w:bCs/>
          <w:kern w:val="2"/>
          <w:szCs w:val="32"/>
          <w:u w:val="single"/>
        </w:rPr>
      </w:pPr>
      <w:r>
        <w:rPr>
          <w:rFonts w:hint="eastAsia" w:eastAsia="方正黑体_GBK"/>
          <w:bCs/>
          <w:kern w:val="2"/>
          <w:szCs w:val="32"/>
        </w:rPr>
        <w:t>联</w:t>
      </w:r>
      <w:r>
        <w:rPr>
          <w:rFonts w:eastAsia="方正黑体_GBK"/>
          <w:bCs/>
          <w:kern w:val="2"/>
          <w:szCs w:val="32"/>
        </w:rPr>
        <w:t xml:space="preserve">    </w:t>
      </w:r>
      <w:r>
        <w:rPr>
          <w:rFonts w:hint="eastAsia" w:eastAsia="方正黑体_GBK"/>
          <w:bCs/>
          <w:kern w:val="2"/>
          <w:szCs w:val="32"/>
        </w:rPr>
        <w:t>系</w:t>
      </w:r>
      <w:r>
        <w:rPr>
          <w:rFonts w:eastAsia="方正黑体_GBK"/>
          <w:bCs/>
          <w:kern w:val="2"/>
          <w:szCs w:val="32"/>
        </w:rPr>
        <w:t xml:space="preserve">    </w:t>
      </w:r>
      <w:r>
        <w:rPr>
          <w:rFonts w:hint="eastAsia" w:eastAsia="方正黑体_GBK"/>
          <w:bCs/>
          <w:kern w:val="2"/>
          <w:szCs w:val="32"/>
        </w:rPr>
        <w:t>人：</w:t>
      </w:r>
      <w:r>
        <w:rPr>
          <w:rFonts w:eastAsia="方正黑体_GBK"/>
          <w:bCs/>
          <w:kern w:val="2"/>
          <w:szCs w:val="32"/>
          <w:u w:val="single"/>
        </w:rPr>
        <w:t xml:space="preserve">                        </w:t>
      </w:r>
    </w:p>
    <w:p w14:paraId="42781A84">
      <w:pPr>
        <w:autoSpaceDE/>
        <w:snapToGrid/>
        <w:spacing w:line="590" w:lineRule="exact"/>
        <w:ind w:firstLine="0"/>
        <w:rPr>
          <w:rFonts w:eastAsia="方正黑体_GBK"/>
          <w:bCs/>
          <w:spacing w:val="20"/>
          <w:kern w:val="2"/>
          <w:szCs w:val="32"/>
        </w:rPr>
      </w:pPr>
    </w:p>
    <w:p w14:paraId="5D7D0B5E">
      <w:pPr>
        <w:autoSpaceDE/>
        <w:snapToGrid/>
        <w:spacing w:line="590" w:lineRule="exact"/>
        <w:ind w:firstLine="640" w:firstLineChars="200"/>
        <w:rPr>
          <w:rFonts w:eastAsia="方正黑体_GBK"/>
          <w:bCs/>
          <w:kern w:val="2"/>
          <w:szCs w:val="32"/>
          <w:u w:val="single"/>
        </w:rPr>
      </w:pPr>
      <w:r>
        <w:rPr>
          <w:rFonts w:hint="eastAsia" w:eastAsia="方正黑体_GBK"/>
          <w:bCs/>
          <w:kern w:val="2"/>
          <w:szCs w:val="32"/>
        </w:rPr>
        <w:t>联</w:t>
      </w:r>
      <w:r>
        <w:rPr>
          <w:rFonts w:eastAsia="方正黑体_GBK"/>
          <w:bCs/>
          <w:kern w:val="2"/>
          <w:szCs w:val="32"/>
        </w:rPr>
        <w:t xml:space="preserve">  </w:t>
      </w:r>
      <w:r>
        <w:rPr>
          <w:rFonts w:hint="eastAsia" w:eastAsia="方正黑体_GBK"/>
          <w:bCs/>
          <w:kern w:val="2"/>
          <w:szCs w:val="32"/>
        </w:rPr>
        <w:t>系</w:t>
      </w:r>
      <w:r>
        <w:rPr>
          <w:rFonts w:eastAsia="方正黑体_GBK"/>
          <w:bCs/>
          <w:kern w:val="2"/>
          <w:szCs w:val="32"/>
        </w:rPr>
        <w:t xml:space="preserve">  </w:t>
      </w:r>
      <w:r>
        <w:rPr>
          <w:rFonts w:hint="eastAsia" w:eastAsia="方正黑体_GBK"/>
          <w:bCs/>
          <w:kern w:val="2"/>
          <w:szCs w:val="32"/>
        </w:rPr>
        <w:t>电</w:t>
      </w:r>
      <w:r>
        <w:rPr>
          <w:rFonts w:eastAsia="方正黑体_GBK"/>
          <w:bCs/>
          <w:kern w:val="2"/>
          <w:szCs w:val="32"/>
        </w:rPr>
        <w:t xml:space="preserve">  </w:t>
      </w:r>
      <w:r>
        <w:rPr>
          <w:rFonts w:hint="eastAsia" w:eastAsia="方正黑体_GBK"/>
          <w:bCs/>
          <w:kern w:val="2"/>
          <w:szCs w:val="32"/>
        </w:rPr>
        <w:t>话：</w:t>
      </w:r>
      <w:r>
        <w:rPr>
          <w:rFonts w:eastAsia="方正黑体_GBK"/>
          <w:bCs/>
          <w:kern w:val="2"/>
          <w:szCs w:val="32"/>
          <w:u w:val="single"/>
        </w:rPr>
        <w:t xml:space="preserve">                        </w:t>
      </w:r>
    </w:p>
    <w:p w14:paraId="2B9AA090">
      <w:pPr>
        <w:autoSpaceDE/>
        <w:snapToGrid/>
        <w:spacing w:line="590" w:lineRule="exact"/>
        <w:ind w:firstLine="0"/>
        <w:rPr>
          <w:rFonts w:eastAsia="方正小标宋_GBK"/>
          <w:bCs/>
          <w:kern w:val="2"/>
          <w:sz w:val="21"/>
          <w:szCs w:val="22"/>
          <w:u w:val="single"/>
        </w:rPr>
      </w:pPr>
    </w:p>
    <w:p w14:paraId="58BB5F83">
      <w:pPr>
        <w:autoSpaceDE/>
        <w:snapToGrid/>
        <w:spacing w:line="590" w:lineRule="exact"/>
        <w:ind w:firstLine="0"/>
        <w:rPr>
          <w:rFonts w:eastAsia="方正小标宋_GBK"/>
          <w:bCs/>
          <w:kern w:val="2"/>
          <w:sz w:val="21"/>
          <w:szCs w:val="22"/>
          <w:u w:val="single"/>
        </w:rPr>
      </w:pPr>
    </w:p>
    <w:p w14:paraId="4442A905">
      <w:pPr>
        <w:autoSpaceDE/>
        <w:snapToGrid/>
        <w:spacing w:line="590" w:lineRule="exact"/>
        <w:ind w:firstLine="0"/>
        <w:jc w:val="center"/>
        <w:rPr>
          <w:rFonts w:eastAsia="方正黑体_GBK"/>
          <w:kern w:val="2"/>
          <w:szCs w:val="32"/>
        </w:rPr>
      </w:pPr>
      <w:r>
        <w:rPr>
          <w:rFonts w:hint="eastAsia" w:eastAsia="方正黑体_GBK"/>
          <w:bCs/>
          <w:kern w:val="2"/>
          <w:szCs w:val="32"/>
          <w:lang w:eastAsia="zh-CN"/>
        </w:rPr>
        <w:t>202</w:t>
      </w:r>
      <w:r>
        <w:rPr>
          <w:rFonts w:hint="eastAsia" w:eastAsia="方正黑体_GBK"/>
          <w:bCs/>
          <w:kern w:val="2"/>
          <w:szCs w:val="32"/>
          <w:lang w:val="en-US" w:eastAsia="zh-CN"/>
        </w:rPr>
        <w:t xml:space="preserve">5 </w:t>
      </w:r>
      <w:r>
        <w:rPr>
          <w:rFonts w:hint="eastAsia" w:eastAsia="方正黑体_GBK"/>
          <w:bCs/>
          <w:kern w:val="2"/>
          <w:szCs w:val="32"/>
        </w:rPr>
        <w:t>年</w:t>
      </w:r>
      <w:r>
        <w:rPr>
          <w:rFonts w:eastAsia="方正黑体_GBK"/>
          <w:bCs/>
          <w:kern w:val="2"/>
          <w:szCs w:val="32"/>
        </w:rPr>
        <w:t xml:space="preserve">   </w:t>
      </w:r>
      <w:r>
        <w:rPr>
          <w:rFonts w:hint="eastAsia" w:eastAsia="方正黑体_GBK"/>
          <w:bCs/>
          <w:kern w:val="2"/>
          <w:szCs w:val="32"/>
        </w:rPr>
        <w:t>月</w:t>
      </w:r>
      <w:r>
        <w:rPr>
          <w:rFonts w:eastAsia="方正黑体_GBK"/>
          <w:bCs/>
          <w:kern w:val="2"/>
          <w:szCs w:val="32"/>
        </w:rPr>
        <w:t xml:space="preserve">   </w:t>
      </w:r>
      <w:r>
        <w:rPr>
          <w:rFonts w:hint="eastAsia" w:eastAsia="方正黑体_GBK"/>
          <w:bCs/>
          <w:kern w:val="2"/>
          <w:szCs w:val="32"/>
        </w:rPr>
        <w:t>日</w:t>
      </w:r>
    </w:p>
    <w:p w14:paraId="2FBBC3C8">
      <w:pPr>
        <w:autoSpaceDE/>
        <w:snapToGrid/>
        <w:spacing w:line="590" w:lineRule="exact"/>
        <w:ind w:firstLine="0"/>
        <w:jc w:val="center"/>
        <w:rPr>
          <w:rFonts w:eastAsia="仿宋_GB2312"/>
          <w:bCs/>
          <w:color w:val="000000"/>
          <w:kern w:val="2"/>
          <w:szCs w:val="32"/>
        </w:rPr>
      </w:pPr>
    </w:p>
    <w:p w14:paraId="1A226A20">
      <w:pPr>
        <w:autoSpaceDE/>
        <w:snapToGrid/>
        <w:spacing w:line="590" w:lineRule="exact"/>
        <w:ind w:firstLine="0"/>
        <w:jc w:val="center"/>
        <w:rPr>
          <w:rFonts w:eastAsia="仿宋_GB2312"/>
          <w:bCs/>
          <w:color w:val="000000"/>
          <w:kern w:val="2"/>
          <w:szCs w:val="32"/>
        </w:rPr>
      </w:pPr>
    </w:p>
    <w:p w14:paraId="6E40F1D5">
      <w:pPr>
        <w:autoSpaceDE/>
        <w:snapToGrid/>
        <w:spacing w:line="590" w:lineRule="exact"/>
        <w:ind w:firstLine="0"/>
        <w:jc w:val="center"/>
        <w:rPr>
          <w:rFonts w:eastAsia="方正黑体_GBK"/>
          <w:bCs/>
          <w:color w:val="000000"/>
          <w:kern w:val="2"/>
          <w:szCs w:val="32"/>
        </w:rPr>
      </w:pPr>
      <w:r>
        <w:rPr>
          <w:rFonts w:hint="eastAsia" w:eastAsia="方正黑体_GBK"/>
          <w:bCs/>
          <w:color w:val="000000"/>
          <w:kern w:val="2"/>
          <w:szCs w:val="32"/>
        </w:rPr>
        <w:t>新疆维吾尔自治区科学技术厅</w:t>
      </w:r>
      <w:r>
        <w:rPr>
          <w:rFonts w:eastAsia="方正黑体_GBK"/>
          <w:bCs/>
          <w:color w:val="000000"/>
          <w:kern w:val="2"/>
          <w:szCs w:val="32"/>
        </w:rPr>
        <w:t xml:space="preserve">  </w:t>
      </w:r>
      <w:r>
        <w:rPr>
          <w:rFonts w:hint="eastAsia" w:eastAsia="方正黑体_GBK"/>
          <w:bCs/>
          <w:color w:val="000000"/>
          <w:kern w:val="2"/>
          <w:szCs w:val="32"/>
        </w:rPr>
        <w:t>制</w:t>
      </w:r>
    </w:p>
    <w:p w14:paraId="4BC51342">
      <w:pPr>
        <w:ind w:firstLine="3817" w:firstLineChars="1193"/>
      </w:pPr>
      <w:r>
        <w:rPr>
          <w:rFonts w:hint="eastAsia" w:eastAsia="方正黑体_GBK"/>
          <w:bCs/>
          <w:color w:val="000000"/>
          <w:kern w:val="2"/>
          <w:szCs w:val="32"/>
        </w:rPr>
        <w:t>二</w:t>
      </w:r>
      <w:r>
        <w:rPr>
          <w:rFonts w:eastAsia="方正黑体_GBK"/>
          <w:bCs/>
          <w:color w:val="000000"/>
          <w:kern w:val="2"/>
          <w:szCs w:val="32"/>
        </w:rPr>
        <w:t>O</w:t>
      </w:r>
      <w:r>
        <w:rPr>
          <w:rFonts w:hint="eastAsia" w:eastAsia="方正黑体_GBK"/>
          <w:bCs/>
          <w:color w:val="000000"/>
          <w:kern w:val="2"/>
          <w:szCs w:val="32"/>
        </w:rPr>
        <w:t>二</w:t>
      </w:r>
      <w:r>
        <w:rPr>
          <w:rFonts w:hint="eastAsia" w:eastAsia="方正黑体_GBK"/>
          <w:bCs/>
          <w:color w:val="000000"/>
          <w:kern w:val="2"/>
          <w:szCs w:val="32"/>
          <w:lang w:val="en-US" w:eastAsia="zh-CN"/>
        </w:rPr>
        <w:t>四</w:t>
      </w:r>
      <w:r>
        <w:rPr>
          <w:rFonts w:hint="eastAsia" w:eastAsia="方正黑体_GBK"/>
          <w:bCs/>
          <w:color w:val="000000"/>
          <w:kern w:val="2"/>
          <w:szCs w:val="32"/>
        </w:rPr>
        <w:t>年</w:t>
      </w:r>
    </w:p>
    <w:p w14:paraId="3070DC46">
      <w:pPr>
        <w:rPr>
          <w:szCs w:val="32"/>
        </w:rPr>
      </w:pPr>
      <w:r>
        <w:rPr>
          <w:snapToGrid w:val="0"/>
          <w:szCs w:val="32"/>
        </w:rPr>
        <w:br w:type="page"/>
      </w:r>
    </w:p>
    <w:p w14:paraId="15B77C91">
      <w:pPr>
        <w:autoSpaceDE/>
        <w:snapToGrid/>
        <w:spacing w:line="590" w:lineRule="exact"/>
        <w:ind w:firstLine="0"/>
        <w:jc w:val="center"/>
        <w:rPr>
          <w:rFonts w:eastAsia="方正小标宋_GBK"/>
          <w:kern w:val="2"/>
          <w:sz w:val="44"/>
          <w:szCs w:val="44"/>
        </w:rPr>
      </w:pPr>
      <w:r>
        <w:rPr>
          <w:rFonts w:hint="eastAsia" w:eastAsia="方正小标宋_GBK"/>
          <w:kern w:val="2"/>
          <w:sz w:val="44"/>
          <w:szCs w:val="44"/>
        </w:rPr>
        <w:t>单位法定代表人信用承诺书</w:t>
      </w:r>
    </w:p>
    <w:p w14:paraId="2EBC0140">
      <w:pPr>
        <w:autoSpaceDE/>
        <w:snapToGrid/>
        <w:spacing w:line="590" w:lineRule="exact"/>
        <w:ind w:left="315" w:firstLine="0"/>
        <w:jc w:val="center"/>
        <w:rPr>
          <w:rFonts w:eastAsia="仿宋"/>
          <w:kern w:val="2"/>
          <w:szCs w:val="32"/>
        </w:rPr>
      </w:pPr>
    </w:p>
    <w:p w14:paraId="4242DEC9">
      <w:pPr>
        <w:autoSpaceDE/>
        <w:snapToGrid/>
        <w:spacing w:line="590" w:lineRule="exact"/>
        <w:ind w:firstLine="630"/>
        <w:rPr>
          <w:bCs/>
          <w:kern w:val="2"/>
          <w:szCs w:val="32"/>
        </w:rPr>
      </w:pPr>
      <w:r>
        <w:rPr>
          <w:rFonts w:hint="eastAsia"/>
          <w:bCs/>
          <w:kern w:val="2"/>
          <w:szCs w:val="32"/>
        </w:rPr>
        <w:t>本人作为单位的法定代表人，特此承诺：本</w:t>
      </w:r>
      <w:bookmarkStart w:id="0" w:name="_Hlk507360441"/>
      <w:r>
        <w:rPr>
          <w:rFonts w:hint="eastAsia"/>
          <w:bCs/>
          <w:kern w:val="2"/>
          <w:szCs w:val="32"/>
        </w:rPr>
        <w:t>评价报告</w:t>
      </w:r>
      <w:bookmarkEnd w:id="0"/>
      <w:r>
        <w:rPr>
          <w:rFonts w:hint="eastAsia"/>
          <w:bCs/>
          <w:kern w:val="2"/>
          <w:szCs w:val="32"/>
        </w:rPr>
        <w:t>的编制是本单位在认真阅读理解</w:t>
      </w:r>
      <w:r>
        <w:rPr>
          <w:rFonts w:hint="eastAsia"/>
          <w:color w:val="000000"/>
          <w:szCs w:val="32"/>
        </w:rPr>
        <w:t>《自治区科技企业孵化器管理办法》（新科规〔</w:t>
      </w:r>
      <w:r>
        <w:rPr>
          <w:color w:val="000000"/>
          <w:szCs w:val="32"/>
        </w:rPr>
        <w:t>2020</w:t>
      </w:r>
      <w:r>
        <w:rPr>
          <w:rFonts w:hint="eastAsia"/>
          <w:color w:val="000000"/>
          <w:szCs w:val="32"/>
        </w:rPr>
        <w:t>〕</w:t>
      </w:r>
      <w:r>
        <w:rPr>
          <w:color w:val="000000"/>
          <w:szCs w:val="32"/>
        </w:rPr>
        <w:t>1</w:t>
      </w:r>
      <w:r>
        <w:rPr>
          <w:rFonts w:hint="eastAsia"/>
          <w:color w:val="000000"/>
          <w:szCs w:val="32"/>
        </w:rPr>
        <w:t>号）</w:t>
      </w:r>
      <w:r>
        <w:rPr>
          <w:rFonts w:hint="eastAsia"/>
          <w:bCs/>
          <w:kern w:val="2"/>
          <w:szCs w:val="32"/>
        </w:rPr>
        <w:t>》基础上，按程序和规定编制的。本单位充分认识到，保证评价报告内容的真实是本单位的责任和义务。本单位确认评价报告的各项内容均真实、客观、准确，如有失实或失信行为，愿意承担以下责任：</w:t>
      </w:r>
    </w:p>
    <w:p w14:paraId="6A965957">
      <w:pPr>
        <w:numPr>
          <w:ilvl w:val="0"/>
          <w:numId w:val="1"/>
        </w:numPr>
        <w:autoSpaceDE/>
        <w:snapToGrid/>
        <w:spacing w:line="590" w:lineRule="exact"/>
        <w:ind w:firstLine="624" w:firstLineChars="195"/>
        <w:rPr>
          <w:bCs/>
          <w:kern w:val="2"/>
          <w:szCs w:val="32"/>
        </w:rPr>
      </w:pPr>
      <w:r>
        <w:rPr>
          <w:rFonts w:hint="eastAsia"/>
          <w:bCs/>
          <w:kern w:val="2"/>
          <w:szCs w:val="32"/>
        </w:rPr>
        <w:t>取消本单位绩效评价的资格；</w:t>
      </w:r>
    </w:p>
    <w:p w14:paraId="78EEE8D7">
      <w:pPr>
        <w:numPr>
          <w:ilvl w:val="0"/>
          <w:numId w:val="1"/>
        </w:numPr>
        <w:autoSpaceDE/>
        <w:snapToGrid/>
        <w:spacing w:line="590" w:lineRule="exact"/>
        <w:ind w:firstLine="624" w:firstLineChars="195"/>
        <w:rPr>
          <w:bCs/>
          <w:kern w:val="2"/>
          <w:szCs w:val="32"/>
        </w:rPr>
      </w:pPr>
      <w:r>
        <w:rPr>
          <w:rFonts w:hint="eastAsia"/>
          <w:bCs/>
          <w:kern w:val="2"/>
          <w:szCs w:val="32"/>
        </w:rPr>
        <w:t>将本单位记入不良科技信用记录，并接受相应处理；</w:t>
      </w:r>
    </w:p>
    <w:p w14:paraId="2260092A">
      <w:pPr>
        <w:numPr>
          <w:ilvl w:val="0"/>
          <w:numId w:val="1"/>
        </w:numPr>
        <w:autoSpaceDE/>
        <w:snapToGrid/>
        <w:spacing w:line="590" w:lineRule="exact"/>
        <w:ind w:firstLine="624" w:firstLineChars="195"/>
        <w:rPr>
          <w:bCs/>
          <w:kern w:val="2"/>
          <w:szCs w:val="32"/>
        </w:rPr>
      </w:pPr>
      <w:r>
        <w:rPr>
          <w:rFonts w:hint="eastAsia"/>
          <w:bCs/>
          <w:kern w:val="2"/>
          <w:szCs w:val="32"/>
        </w:rPr>
        <w:t>应当由本单位承担的其它相关法律责任。</w:t>
      </w:r>
    </w:p>
    <w:p w14:paraId="5B35319A">
      <w:pPr>
        <w:autoSpaceDE/>
        <w:snapToGrid/>
        <w:spacing w:line="590" w:lineRule="exact"/>
        <w:ind w:right="1280" w:firstLine="0"/>
        <w:rPr>
          <w:bCs/>
          <w:kern w:val="2"/>
          <w:szCs w:val="32"/>
        </w:rPr>
      </w:pPr>
    </w:p>
    <w:p w14:paraId="35DAAA39">
      <w:pPr>
        <w:autoSpaceDE/>
        <w:snapToGrid/>
        <w:spacing w:line="590" w:lineRule="exact"/>
        <w:ind w:right="1280" w:firstLine="960" w:firstLineChars="300"/>
        <w:rPr>
          <w:bCs/>
          <w:kern w:val="2"/>
          <w:szCs w:val="32"/>
        </w:rPr>
      </w:pPr>
      <w:r>
        <w:rPr>
          <w:rFonts w:hint="eastAsia"/>
          <w:bCs/>
          <w:kern w:val="2"/>
          <w:szCs w:val="32"/>
        </w:rPr>
        <w:t>法定代表人（签字）：</w:t>
      </w:r>
      <w:r>
        <w:rPr>
          <w:bCs/>
          <w:kern w:val="2"/>
          <w:szCs w:val="32"/>
        </w:rPr>
        <w:t xml:space="preserve">                  </w:t>
      </w:r>
    </w:p>
    <w:p w14:paraId="04BAAE53">
      <w:pPr>
        <w:autoSpaceDE/>
        <w:snapToGrid/>
        <w:spacing w:line="590" w:lineRule="exact"/>
        <w:ind w:right="1280" w:firstLine="960" w:firstLineChars="300"/>
        <w:rPr>
          <w:bCs/>
          <w:kern w:val="2"/>
          <w:szCs w:val="32"/>
        </w:rPr>
      </w:pPr>
    </w:p>
    <w:p w14:paraId="268B6DE3">
      <w:pPr>
        <w:autoSpaceDE/>
        <w:snapToGrid/>
        <w:spacing w:line="590" w:lineRule="exact"/>
        <w:ind w:right="1280" w:firstLine="960" w:firstLineChars="300"/>
        <w:rPr>
          <w:bCs/>
          <w:kern w:val="2"/>
          <w:szCs w:val="32"/>
        </w:rPr>
      </w:pPr>
      <w:r>
        <w:rPr>
          <w:rFonts w:hint="eastAsia"/>
          <w:bCs/>
          <w:kern w:val="2"/>
          <w:szCs w:val="32"/>
        </w:rPr>
        <w:t>单位（公章）</w:t>
      </w:r>
    </w:p>
    <w:p w14:paraId="6032E83F">
      <w:pPr>
        <w:autoSpaceDE/>
        <w:snapToGrid/>
        <w:spacing w:line="590" w:lineRule="exact"/>
        <w:ind w:left="480" w:leftChars="150" w:firstLine="640" w:firstLineChars="200"/>
        <w:jc w:val="right"/>
        <w:rPr>
          <w:bCs/>
          <w:kern w:val="2"/>
          <w:szCs w:val="32"/>
        </w:rPr>
      </w:pPr>
    </w:p>
    <w:p w14:paraId="769B9C96">
      <w:pPr>
        <w:autoSpaceDE/>
        <w:snapToGrid/>
        <w:spacing w:line="590" w:lineRule="exact"/>
        <w:ind w:left="480" w:leftChars="150" w:firstLine="640" w:firstLineChars="200"/>
        <w:jc w:val="right"/>
        <w:rPr>
          <w:bCs/>
          <w:kern w:val="2"/>
          <w:szCs w:val="32"/>
        </w:rPr>
      </w:pPr>
    </w:p>
    <w:p w14:paraId="38018772">
      <w:pPr>
        <w:widowControl/>
        <w:autoSpaceDE/>
        <w:snapToGrid/>
        <w:spacing w:line="590" w:lineRule="exact"/>
        <w:ind w:firstLine="0"/>
        <w:jc w:val="right"/>
        <w:rPr>
          <w:bCs/>
          <w:kern w:val="2"/>
          <w:szCs w:val="32"/>
        </w:rPr>
      </w:pPr>
      <w:r>
        <w:rPr>
          <w:bCs/>
          <w:kern w:val="2"/>
          <w:szCs w:val="32"/>
        </w:rPr>
        <w:t xml:space="preserve">  </w:t>
      </w:r>
      <w:r>
        <w:rPr>
          <w:rFonts w:hint="eastAsia"/>
          <w:bCs/>
          <w:kern w:val="2"/>
          <w:szCs w:val="32"/>
        </w:rPr>
        <w:t>年</w:t>
      </w:r>
      <w:r>
        <w:rPr>
          <w:bCs/>
          <w:kern w:val="2"/>
          <w:szCs w:val="32"/>
        </w:rPr>
        <w:t xml:space="preserve">   </w:t>
      </w:r>
      <w:r>
        <w:rPr>
          <w:rFonts w:hint="eastAsia"/>
          <w:bCs/>
          <w:kern w:val="2"/>
          <w:szCs w:val="32"/>
        </w:rPr>
        <w:t>月</w:t>
      </w:r>
      <w:r>
        <w:rPr>
          <w:bCs/>
          <w:kern w:val="2"/>
          <w:szCs w:val="32"/>
        </w:rPr>
        <w:t xml:space="preserve">   </w:t>
      </w:r>
      <w:r>
        <w:rPr>
          <w:rFonts w:hint="eastAsia"/>
          <w:bCs/>
          <w:kern w:val="2"/>
          <w:szCs w:val="32"/>
        </w:rPr>
        <w:t>日</w:t>
      </w:r>
    </w:p>
    <w:p w14:paraId="1A67A934">
      <w:pPr>
        <w:autoSpaceDE/>
        <w:snapToGrid/>
        <w:spacing w:line="590" w:lineRule="exact"/>
        <w:ind w:left="480" w:leftChars="150" w:firstLine="640" w:firstLineChars="200"/>
        <w:jc w:val="right"/>
        <w:rPr>
          <w:rFonts w:eastAsia="仿宋"/>
          <w:bCs/>
          <w:kern w:val="2"/>
          <w:szCs w:val="32"/>
        </w:rPr>
      </w:pPr>
    </w:p>
    <w:p w14:paraId="16DD6151">
      <w:pPr>
        <w:autoSpaceDE/>
        <w:snapToGrid/>
        <w:spacing w:line="590" w:lineRule="exact"/>
        <w:ind w:left="480" w:leftChars="150" w:firstLine="420" w:firstLineChars="200"/>
        <w:jc w:val="center"/>
        <w:rPr>
          <w:rFonts w:eastAsia="仿宋_GB2312"/>
          <w:bCs/>
          <w:color w:val="000000"/>
          <w:kern w:val="2"/>
          <w:sz w:val="21"/>
          <w:szCs w:val="32"/>
        </w:rPr>
      </w:pPr>
    </w:p>
    <w:p w14:paraId="206FB29E">
      <w:pPr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36"/>
          <w:szCs w:val="36"/>
        </w:rPr>
        <w:br w:type="page"/>
      </w:r>
    </w:p>
    <w:tbl>
      <w:tblPr>
        <w:tblStyle w:val="2"/>
        <w:tblpPr w:leftFromText="180" w:rightFromText="180" w:vertAnchor="text" w:horzAnchor="margin" w:tblpY="62"/>
        <w:tblOverlap w:val="never"/>
        <w:tblW w:w="9255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532"/>
        <w:gridCol w:w="839"/>
        <w:gridCol w:w="1571"/>
        <w:gridCol w:w="1711"/>
        <w:gridCol w:w="1190"/>
        <w:gridCol w:w="1773"/>
        <w:gridCol w:w="80"/>
      </w:tblGrid>
      <w:tr w14:paraId="69BA857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9255" w:type="dxa"/>
            <w:gridSpan w:val="8"/>
            <w:tcBorders>
              <w:top w:val="single" w:color="auto" w:sz="8" w:space="0"/>
              <w:left w:val="nil"/>
              <w:bottom w:val="single" w:color="auto" w:sz="2" w:space="0"/>
              <w:right w:val="nil"/>
            </w:tcBorders>
            <w:vAlign w:val="center"/>
          </w:tcPr>
          <w:p w14:paraId="04E7A9FE">
            <w:pPr>
              <w:spacing w:line="280" w:lineRule="exact"/>
              <w:ind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一、孵化器基本情况</w:t>
            </w:r>
          </w:p>
        </w:tc>
      </w:tr>
      <w:tr w14:paraId="002F511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F5214DC">
            <w:pPr>
              <w:spacing w:line="280" w:lineRule="exact"/>
              <w:ind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孵化器名称</w:t>
            </w:r>
          </w:p>
        </w:tc>
        <w:tc>
          <w:tcPr>
            <w:tcW w:w="716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47AA5B9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14:paraId="5E94DDE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01FAAED7">
            <w:pPr>
              <w:spacing w:line="280" w:lineRule="exact"/>
              <w:ind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运营机构名称</w:t>
            </w:r>
          </w:p>
        </w:tc>
        <w:tc>
          <w:tcPr>
            <w:tcW w:w="716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65AE52C9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14:paraId="766CC56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09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308CD39">
            <w:pPr>
              <w:spacing w:line="280" w:lineRule="exact"/>
              <w:ind w:firstLine="0"/>
              <w:jc w:val="left"/>
              <w:rPr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716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6605205">
            <w:pPr>
              <w:spacing w:line="280" w:lineRule="exact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   □□□□□□□□□□□□□□□□□□</w:t>
            </w:r>
          </w:p>
        </w:tc>
      </w:tr>
      <w:tr w14:paraId="22E4F8F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5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744B59EE">
            <w:pPr>
              <w:spacing w:line="280" w:lineRule="exact"/>
              <w:ind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通讯地址</w:t>
            </w:r>
          </w:p>
        </w:tc>
        <w:tc>
          <w:tcPr>
            <w:tcW w:w="465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A889D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BCB040">
            <w:pPr>
              <w:spacing w:line="280" w:lineRule="exact"/>
              <w:ind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邮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编</w:t>
            </w:r>
          </w:p>
        </w:tc>
        <w:tc>
          <w:tcPr>
            <w:tcW w:w="18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236BBA5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8BCA3D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3E3F0B54">
            <w:pPr>
              <w:spacing w:line="280" w:lineRule="exact"/>
              <w:ind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孵化器法人性质</w:t>
            </w:r>
          </w:p>
        </w:tc>
        <w:tc>
          <w:tcPr>
            <w:tcW w:w="769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D190CDF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  1.</w:t>
            </w:r>
            <w:r>
              <w:rPr>
                <w:rFonts w:hint="eastAsia"/>
                <w:sz w:val="18"/>
              </w:rPr>
              <w:t>事业法人</w:t>
            </w:r>
            <w:r>
              <w:rPr>
                <w:sz w:val="18"/>
              </w:rPr>
              <w:t xml:space="preserve">   2.</w:t>
            </w:r>
            <w:r>
              <w:rPr>
                <w:rFonts w:hint="eastAsia"/>
                <w:sz w:val="18"/>
              </w:rPr>
              <w:t>企业法人</w:t>
            </w:r>
            <w:r>
              <w:rPr>
                <w:sz w:val="18"/>
              </w:rPr>
              <w:t xml:space="preserve">   3.</w:t>
            </w:r>
            <w:r>
              <w:rPr>
                <w:rFonts w:hint="eastAsia"/>
                <w:sz w:val="18"/>
              </w:rPr>
              <w:t>社会法人</w:t>
            </w:r>
            <w:r>
              <w:rPr>
                <w:sz w:val="18"/>
              </w:rPr>
              <w:t xml:space="preserve">   4.</w:t>
            </w:r>
            <w:r>
              <w:rPr>
                <w:rFonts w:hint="eastAsia"/>
                <w:sz w:val="18"/>
              </w:rPr>
              <w:t>民办非企业法人</w:t>
            </w:r>
            <w:r>
              <w:rPr>
                <w:sz w:val="18"/>
              </w:rPr>
              <w:t xml:space="preserve">   5.</w:t>
            </w:r>
            <w:r>
              <w:rPr>
                <w:rFonts w:hint="eastAsia"/>
                <w:sz w:val="18"/>
              </w:rPr>
              <w:t>其他</w:t>
            </w:r>
          </w:p>
          <w:p w14:paraId="3AEC1451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如法人性质是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，请选择以下具体类别</w:t>
            </w:r>
          </w:p>
          <w:p w14:paraId="65E1A6E1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sym w:font="Wingdings 2" w:char="00A3"/>
            </w:r>
            <w:r>
              <w:rPr>
                <w:sz w:val="18"/>
              </w:rPr>
              <w:t xml:space="preserve">   1.</w:t>
            </w:r>
            <w:r>
              <w:rPr>
                <w:rFonts w:hint="eastAsia"/>
                <w:sz w:val="18"/>
              </w:rPr>
              <w:t>全额拨款事业单位</w:t>
            </w:r>
            <w:r>
              <w:rPr>
                <w:sz w:val="18"/>
              </w:rPr>
              <w:t xml:space="preserve">    2.</w:t>
            </w:r>
            <w:r>
              <w:rPr>
                <w:rFonts w:hint="eastAsia"/>
                <w:sz w:val="18"/>
              </w:rPr>
              <w:t>差额拨款事业单位</w:t>
            </w:r>
            <w:r>
              <w:rPr>
                <w:sz w:val="18"/>
              </w:rPr>
              <w:t xml:space="preserve">    3.</w:t>
            </w:r>
            <w:r>
              <w:rPr>
                <w:rFonts w:hint="eastAsia"/>
                <w:sz w:val="18"/>
              </w:rPr>
              <w:t>自收自支事业单位</w:t>
            </w:r>
          </w:p>
          <w:p w14:paraId="5AF997F1">
            <w:pPr>
              <w:spacing w:line="240" w:lineRule="exact"/>
              <w:ind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如法人性质是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，请选择企业登记注册类型</w:t>
            </w:r>
          </w:p>
          <w:p w14:paraId="43F4D7F2">
            <w:pPr>
              <w:spacing w:line="240" w:lineRule="exact"/>
              <w:ind w:firstLine="0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sym w:font="Wingdings 2" w:char="00A3"/>
            </w:r>
            <w:r>
              <w:rPr>
                <w:sz w:val="18"/>
              </w:rPr>
              <w:sym w:font="Wingdings 2" w:char="00A3"/>
            </w:r>
            <w:r>
              <w:rPr>
                <w:sz w:val="18"/>
              </w:rPr>
              <w:sym w:font="Wingdings 2" w:char="00A3"/>
            </w:r>
            <w:r>
              <w:rPr>
                <w:rFonts w:hint="eastAsia"/>
                <w:b/>
                <w:sz w:val="18"/>
              </w:rPr>
              <w:t>内资</w:t>
            </w:r>
          </w:p>
          <w:p w14:paraId="7AB10447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110 </w:t>
            </w:r>
            <w:r>
              <w:rPr>
                <w:rFonts w:hint="eastAsia"/>
                <w:sz w:val="18"/>
              </w:rPr>
              <w:t>国有</w:t>
            </w:r>
            <w:r>
              <w:rPr>
                <w:sz w:val="18"/>
              </w:rPr>
              <w:t xml:space="preserve">    120</w:t>
            </w:r>
            <w:r>
              <w:rPr>
                <w:rFonts w:hint="eastAsia"/>
                <w:sz w:val="18"/>
              </w:rPr>
              <w:t>集体</w:t>
            </w:r>
            <w:r>
              <w:rPr>
                <w:sz w:val="18"/>
              </w:rPr>
              <w:t xml:space="preserve">   130</w:t>
            </w:r>
            <w:r>
              <w:rPr>
                <w:rFonts w:hint="eastAsia"/>
                <w:sz w:val="18"/>
              </w:rPr>
              <w:t>股份合作</w:t>
            </w:r>
            <w:r>
              <w:rPr>
                <w:sz w:val="18"/>
              </w:rPr>
              <w:t xml:space="preserve">   141</w:t>
            </w:r>
            <w:r>
              <w:rPr>
                <w:rFonts w:hint="eastAsia"/>
                <w:sz w:val="18"/>
              </w:rPr>
              <w:t>国有联营</w:t>
            </w:r>
            <w:r>
              <w:rPr>
                <w:sz w:val="18"/>
              </w:rPr>
              <w:t xml:space="preserve">      142</w:t>
            </w:r>
            <w:r>
              <w:rPr>
                <w:rFonts w:hint="eastAsia"/>
                <w:sz w:val="18"/>
              </w:rPr>
              <w:t>集体联营</w:t>
            </w:r>
            <w:r>
              <w:rPr>
                <w:sz w:val="18"/>
              </w:rPr>
              <w:t xml:space="preserve">  </w:t>
            </w:r>
          </w:p>
          <w:p w14:paraId="47289A92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143</w:t>
            </w:r>
            <w:r>
              <w:rPr>
                <w:rFonts w:hint="eastAsia"/>
                <w:sz w:val="18"/>
              </w:rPr>
              <w:t>国有与集体联营</w:t>
            </w:r>
            <w:r>
              <w:rPr>
                <w:sz w:val="18"/>
              </w:rPr>
              <w:t xml:space="preserve">     149</w:t>
            </w:r>
            <w:r>
              <w:rPr>
                <w:rFonts w:hint="eastAsia"/>
                <w:sz w:val="18"/>
              </w:rPr>
              <w:t>其他联营</w:t>
            </w:r>
            <w:r>
              <w:rPr>
                <w:sz w:val="18"/>
              </w:rPr>
              <w:t xml:space="preserve">   151</w:t>
            </w:r>
            <w:r>
              <w:rPr>
                <w:rFonts w:hint="eastAsia"/>
                <w:sz w:val="18"/>
              </w:rPr>
              <w:t>国有独资公司</w:t>
            </w:r>
            <w:r>
              <w:rPr>
                <w:sz w:val="18"/>
              </w:rPr>
              <w:t xml:space="preserve">  159</w:t>
            </w:r>
            <w:r>
              <w:rPr>
                <w:rFonts w:hint="eastAsia"/>
                <w:sz w:val="18"/>
              </w:rPr>
              <w:t>其他有限责任公司</w:t>
            </w:r>
          </w:p>
          <w:p w14:paraId="2CE8F1F9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160</w:t>
            </w:r>
            <w:r>
              <w:rPr>
                <w:rFonts w:hint="eastAsia"/>
                <w:sz w:val="18"/>
              </w:rPr>
              <w:t>股份有限公司</w:t>
            </w:r>
            <w:r>
              <w:rPr>
                <w:sz w:val="18"/>
              </w:rPr>
              <w:t xml:space="preserve">       171</w:t>
            </w:r>
            <w:r>
              <w:rPr>
                <w:rFonts w:hint="eastAsia"/>
                <w:sz w:val="18"/>
              </w:rPr>
              <w:t>私营独资</w:t>
            </w:r>
            <w:r>
              <w:rPr>
                <w:sz w:val="18"/>
              </w:rPr>
              <w:t xml:space="preserve">   172</w:t>
            </w:r>
            <w:r>
              <w:rPr>
                <w:rFonts w:hint="eastAsia"/>
                <w:sz w:val="18"/>
              </w:rPr>
              <w:t>私营合伙</w:t>
            </w:r>
            <w:r>
              <w:rPr>
                <w:sz w:val="18"/>
              </w:rPr>
              <w:t xml:space="preserve">      173</w:t>
            </w:r>
            <w:r>
              <w:rPr>
                <w:rFonts w:hint="eastAsia"/>
                <w:sz w:val="18"/>
              </w:rPr>
              <w:t>私营有限责任公司</w:t>
            </w:r>
            <w:r>
              <w:rPr>
                <w:sz w:val="18"/>
              </w:rPr>
              <w:t xml:space="preserve"> </w:t>
            </w:r>
          </w:p>
          <w:p w14:paraId="3ED9A864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174</w:t>
            </w:r>
            <w:r>
              <w:rPr>
                <w:rFonts w:hint="eastAsia"/>
                <w:sz w:val="18"/>
              </w:rPr>
              <w:t>私营股份有限公司</w:t>
            </w:r>
            <w:r>
              <w:rPr>
                <w:sz w:val="18"/>
              </w:rPr>
              <w:t xml:space="preserve">   190</w:t>
            </w:r>
            <w:r>
              <w:rPr>
                <w:rFonts w:hint="eastAsia"/>
                <w:sz w:val="18"/>
              </w:rPr>
              <w:t>其他</w:t>
            </w:r>
            <w:r>
              <w:rPr>
                <w:sz w:val="18"/>
              </w:rPr>
              <w:t xml:space="preserve"> </w:t>
            </w:r>
          </w:p>
          <w:p w14:paraId="020F6381">
            <w:pPr>
              <w:spacing w:line="240" w:lineRule="exact"/>
              <w:ind w:firstLine="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港澳台商投资</w:t>
            </w:r>
          </w:p>
          <w:p w14:paraId="283A8635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210</w:t>
            </w:r>
            <w:r>
              <w:rPr>
                <w:rFonts w:hint="eastAsia"/>
                <w:sz w:val="18"/>
              </w:rPr>
              <w:t>与港澳台商合资经营</w:t>
            </w:r>
            <w:r>
              <w:rPr>
                <w:sz w:val="18"/>
              </w:rPr>
              <w:t xml:space="preserve">         220</w:t>
            </w:r>
            <w:r>
              <w:rPr>
                <w:rFonts w:hint="eastAsia"/>
                <w:sz w:val="18"/>
              </w:rPr>
              <w:t>与港澳台商合作经营</w:t>
            </w:r>
            <w:r>
              <w:rPr>
                <w:sz w:val="18"/>
              </w:rPr>
              <w:t xml:space="preserve">    230</w:t>
            </w:r>
            <w:r>
              <w:rPr>
                <w:rFonts w:hint="eastAsia"/>
                <w:sz w:val="18"/>
              </w:rPr>
              <w:t>港澳台商独资</w:t>
            </w:r>
          </w:p>
          <w:p w14:paraId="3445BC27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240</w:t>
            </w:r>
            <w:r>
              <w:rPr>
                <w:rFonts w:hint="eastAsia"/>
                <w:sz w:val="18"/>
              </w:rPr>
              <w:t>港澳台商投资股份有限公司</w:t>
            </w:r>
            <w:r>
              <w:rPr>
                <w:sz w:val="18"/>
              </w:rPr>
              <w:t xml:space="preserve">   290</w:t>
            </w:r>
            <w:r>
              <w:rPr>
                <w:rFonts w:hint="eastAsia"/>
                <w:sz w:val="18"/>
              </w:rPr>
              <w:t>其他港澳台投资</w:t>
            </w:r>
          </w:p>
          <w:p w14:paraId="00D5C008">
            <w:pPr>
              <w:spacing w:line="240" w:lineRule="exact"/>
              <w:ind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外商投资</w:t>
            </w:r>
          </w:p>
          <w:p w14:paraId="38488003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310</w:t>
            </w:r>
            <w:r>
              <w:rPr>
                <w:rFonts w:hint="eastAsia"/>
                <w:sz w:val="18"/>
              </w:rPr>
              <w:t>中外合资经营</w:t>
            </w:r>
            <w:r>
              <w:rPr>
                <w:sz w:val="18"/>
              </w:rPr>
              <w:t xml:space="preserve">               320</w:t>
            </w:r>
            <w:r>
              <w:rPr>
                <w:rFonts w:hint="eastAsia"/>
                <w:sz w:val="18"/>
              </w:rPr>
              <w:t>中外合作经营</w:t>
            </w:r>
            <w:r>
              <w:rPr>
                <w:sz w:val="18"/>
              </w:rPr>
              <w:t xml:space="preserve">          330</w:t>
            </w:r>
            <w:r>
              <w:rPr>
                <w:rFonts w:hint="eastAsia"/>
                <w:sz w:val="18"/>
              </w:rPr>
              <w:t>外资企业</w:t>
            </w:r>
            <w:r>
              <w:rPr>
                <w:sz w:val="18"/>
              </w:rPr>
              <w:t xml:space="preserve">  </w:t>
            </w:r>
          </w:p>
          <w:p w14:paraId="3871053C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340</w:t>
            </w:r>
            <w:r>
              <w:rPr>
                <w:rFonts w:hint="eastAsia"/>
                <w:sz w:val="18"/>
              </w:rPr>
              <w:t>外商投资股份有限公司</w:t>
            </w:r>
            <w:r>
              <w:rPr>
                <w:sz w:val="18"/>
              </w:rPr>
              <w:t xml:space="preserve">       340</w:t>
            </w:r>
            <w:r>
              <w:rPr>
                <w:rFonts w:hint="eastAsia"/>
                <w:sz w:val="18"/>
              </w:rPr>
              <w:t>其他外商投资</w:t>
            </w:r>
            <w:r>
              <w:rPr>
                <w:sz w:val="18"/>
              </w:rPr>
              <w:t xml:space="preserve">       </w:t>
            </w:r>
          </w:p>
          <w:p w14:paraId="4ABEC80A">
            <w:pPr>
              <w:spacing w:after="60" w:line="240" w:lineRule="exact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如法人性质是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，请说明</w:t>
            </w:r>
            <w:r>
              <w:rPr>
                <w:rFonts w:hint="eastAsia" w:ascii="宋体" w:hAnsi="宋体"/>
                <w:sz w:val="18"/>
                <w:szCs w:val="18"/>
              </w:rPr>
              <w:t>_</w:t>
            </w:r>
            <w:r>
              <w:rPr>
                <w:sz w:val="18"/>
              </w:rPr>
              <w:t>_____</w:t>
            </w:r>
          </w:p>
        </w:tc>
      </w:tr>
      <w:tr w14:paraId="10F0A4A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0122CCF2">
            <w:pPr>
              <w:spacing w:line="280" w:lineRule="exact"/>
              <w:ind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成立时间</w:t>
            </w:r>
          </w:p>
        </w:tc>
        <w:tc>
          <w:tcPr>
            <w:tcW w:w="29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81DDD8">
            <w:pPr>
              <w:spacing w:line="280" w:lineRule="exact"/>
              <w:ind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2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36B14C">
            <w:pPr>
              <w:spacing w:line="280" w:lineRule="exact"/>
              <w:ind w:firstLine="540" w:firstLineChars="300"/>
              <w:rPr>
                <w:sz w:val="18"/>
              </w:rPr>
            </w:pPr>
            <w:r>
              <w:rPr>
                <w:rFonts w:hint="eastAsia"/>
                <w:sz w:val="18"/>
              </w:rPr>
              <w:t>孵化器级别</w:t>
            </w:r>
          </w:p>
        </w:tc>
        <w:tc>
          <w:tcPr>
            <w:tcW w:w="18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E71AAF4">
            <w:pPr>
              <w:spacing w:line="280" w:lineRule="exact"/>
              <w:ind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国家级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自治区级孵化器</w:t>
            </w:r>
          </w:p>
        </w:tc>
      </w:tr>
      <w:tr w14:paraId="441EF0B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3B8A5610">
            <w:pPr>
              <w:spacing w:line="280" w:lineRule="exact"/>
              <w:ind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22"/>
              </w:rPr>
              <w:t>是否在自治区级及以上高新区内</w:t>
            </w:r>
          </w:p>
        </w:tc>
        <w:tc>
          <w:tcPr>
            <w:tcW w:w="465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897F72">
            <w:pPr>
              <w:spacing w:line="280" w:lineRule="exact"/>
              <w:ind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1.</w:t>
            </w:r>
            <w:r>
              <w:rPr>
                <w:rFonts w:hint="eastAsia"/>
                <w:sz w:val="18"/>
              </w:rPr>
              <w:t>是</w:t>
            </w:r>
            <w:r>
              <w:rPr>
                <w:sz w:val="18"/>
              </w:rPr>
              <w:t xml:space="preserve"> 2.</w:t>
            </w:r>
            <w:r>
              <w:rPr>
                <w:rFonts w:hint="eastAsia"/>
                <w:sz w:val="18"/>
              </w:rPr>
              <w:t>否</w:t>
            </w:r>
            <w:r>
              <w:rPr>
                <w:sz w:val="18"/>
              </w:rPr>
              <w:t xml:space="preserve"> </w:t>
            </w:r>
          </w:p>
          <w:p w14:paraId="1263A2B5">
            <w:pPr>
              <w:spacing w:line="280" w:lineRule="exact"/>
              <w:ind w:firstLine="0"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</w:rPr>
              <w:t>如是，请选取高新区名称</w:t>
            </w:r>
          </w:p>
        </w:tc>
        <w:tc>
          <w:tcPr>
            <w:tcW w:w="11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8CA27A">
            <w:pPr>
              <w:spacing w:line="280" w:lineRule="exact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是否建立海外孵化基地</w:t>
            </w:r>
          </w:p>
        </w:tc>
        <w:tc>
          <w:tcPr>
            <w:tcW w:w="18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0F78933">
            <w:pPr>
              <w:spacing w:line="280" w:lineRule="exact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1.</w:t>
            </w:r>
            <w:r>
              <w:rPr>
                <w:rFonts w:hint="eastAsia"/>
                <w:sz w:val="18"/>
              </w:rPr>
              <w:t>是</w:t>
            </w:r>
            <w:r>
              <w:rPr>
                <w:sz w:val="18"/>
              </w:rPr>
              <w:t xml:space="preserve">   2.</w:t>
            </w:r>
            <w:r>
              <w:rPr>
                <w:rFonts w:hint="eastAsia"/>
                <w:sz w:val="18"/>
              </w:rPr>
              <w:t>否</w:t>
            </w:r>
          </w:p>
        </w:tc>
      </w:tr>
      <w:tr w14:paraId="6B24D89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024BD594">
            <w:pPr>
              <w:spacing w:line="280" w:lineRule="exact"/>
              <w:ind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孵化器负责人</w:t>
            </w:r>
          </w:p>
        </w:tc>
        <w:tc>
          <w:tcPr>
            <w:tcW w:w="13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AE406A1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D2E7215">
            <w:pPr>
              <w:spacing w:line="280" w:lineRule="exact"/>
              <w:ind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负责人联系电话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ADF1C4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F58B66">
            <w:pPr>
              <w:spacing w:line="280" w:lineRule="exact"/>
              <w:ind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负责人性别</w:t>
            </w:r>
          </w:p>
          <w:p w14:paraId="2199B1AF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499200F">
            <w:pPr>
              <w:spacing w:line="280" w:lineRule="exact"/>
              <w:ind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1.</w:t>
            </w:r>
            <w:r>
              <w:rPr>
                <w:rFonts w:hint="eastAsia"/>
                <w:sz w:val="18"/>
              </w:rPr>
              <w:t>男</w:t>
            </w:r>
            <w:r>
              <w:rPr>
                <w:sz w:val="18"/>
              </w:rPr>
              <w:t xml:space="preserve">   2.</w:t>
            </w:r>
            <w:r>
              <w:rPr>
                <w:rFonts w:hint="eastAsia"/>
                <w:sz w:val="18"/>
              </w:rPr>
              <w:t>女</w:t>
            </w:r>
          </w:p>
        </w:tc>
      </w:tr>
      <w:tr w14:paraId="386B94E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71A194E5">
            <w:pPr>
              <w:spacing w:line="280" w:lineRule="exact"/>
              <w:ind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孵化器类型</w:t>
            </w:r>
          </w:p>
        </w:tc>
        <w:tc>
          <w:tcPr>
            <w:tcW w:w="769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044D562">
            <w:pPr>
              <w:spacing w:after="60" w:line="280" w:lineRule="exact"/>
              <w:ind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 1.</w:t>
            </w:r>
            <w:r>
              <w:rPr>
                <w:rFonts w:hint="eastAsia"/>
                <w:sz w:val="18"/>
              </w:rPr>
              <w:t>综合孵化器</w:t>
            </w:r>
            <w:r>
              <w:rPr>
                <w:sz w:val="18"/>
              </w:rPr>
              <w:t xml:space="preserve">   2.</w:t>
            </w:r>
            <w:r>
              <w:rPr>
                <w:rFonts w:hint="eastAsia"/>
                <w:sz w:val="18"/>
              </w:rPr>
              <w:t>专业孵化器，</w:t>
            </w:r>
          </w:p>
          <w:p w14:paraId="62A400A1">
            <w:pPr>
              <w:spacing w:after="60" w:line="280" w:lineRule="exact"/>
              <w:ind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如是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，请选择专业领域□（最多选三项）</w:t>
            </w:r>
          </w:p>
          <w:p w14:paraId="53D6E13B">
            <w:pPr>
              <w:spacing w:line="280" w:lineRule="exact"/>
              <w:ind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1.电子信息    2.先进制造       3.航空航天   4.现代交通          5.生物医药与医疗器</w:t>
            </w:r>
          </w:p>
          <w:p w14:paraId="3D7651FE">
            <w:pPr>
              <w:spacing w:line="280" w:lineRule="exact"/>
              <w:ind w:firstLine="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6.新材料      7.新能源与节能  8.环境保护   9.地球、空间与海洋  10.核应用技术    </w:t>
            </w:r>
          </w:p>
          <w:p w14:paraId="74185779">
            <w:pPr>
              <w:spacing w:line="280" w:lineRule="exact"/>
              <w:ind w:firstLine="0"/>
              <w:jc w:val="left"/>
              <w:rPr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11.现代农业   12.文化创意      13.其他，请填写</w:t>
            </w:r>
          </w:p>
        </w:tc>
      </w:tr>
      <w:tr w14:paraId="4AB32CB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06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7F96F0C">
            <w:pPr>
              <w:spacing w:line="280" w:lineRule="exact"/>
              <w:ind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指 标 名 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ECB410">
            <w:pPr>
              <w:spacing w:line="280" w:lineRule="exact"/>
              <w:ind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计量单位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16C50BE5">
            <w:pPr>
              <w:spacing w:line="280" w:lineRule="exact"/>
              <w:ind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数 量</w:t>
            </w:r>
          </w:p>
        </w:tc>
      </w:tr>
      <w:tr w14:paraId="46C24D5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06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F8B9F82">
            <w:pPr>
              <w:spacing w:line="280" w:lineRule="exact"/>
              <w:ind w:firstLine="0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二、孵化器投资构成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C9F1CF">
            <w:pPr>
              <w:spacing w:line="280" w:lineRule="exact"/>
              <w:ind w:firstLine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466E69EF"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5A6A448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C56EC4E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财政投资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91BF12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6D596CF">
            <w:pPr>
              <w:spacing w:line="280" w:lineRule="exact"/>
              <w:ind w:left="-48" w:leftChars="-44" w:right="-131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563C47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F7E7CF6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企业投资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633177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0950DA4">
            <w:pPr>
              <w:spacing w:line="280" w:lineRule="exact"/>
              <w:ind w:left="-48" w:leftChars="-44" w:right="-131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29A720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87B0457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社会组织投资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2463B0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186AF56E">
            <w:pPr>
              <w:spacing w:line="280" w:lineRule="exact"/>
              <w:ind w:left="-48" w:leftChars="-44" w:right="-131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74B197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7758301E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其他投资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09E931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A91F276">
            <w:pPr>
              <w:spacing w:line="280" w:lineRule="exact"/>
              <w:ind w:left="-48" w:leftChars="-44" w:right="-131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7517C23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036DBFD2">
            <w:pPr>
              <w:spacing w:line="280" w:lineRule="exact"/>
              <w:ind w:firstLine="0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三、孵化器收入来源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830BBA">
            <w:pPr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469C66DB"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66620FE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229C5FD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孵化器总收入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6E276B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66584075">
            <w:pPr>
              <w:spacing w:line="280" w:lineRule="exact"/>
              <w:ind w:left="-48" w:leftChars="-44" w:right="-131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F4AF1D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91016C9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其中：综合服务收入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BF2113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732DC52">
            <w:pPr>
              <w:spacing w:line="280" w:lineRule="exact"/>
              <w:ind w:left="-48" w:leftChars="-44" w:right="-131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B831CC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13E5A108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房租及物业收入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96C0CA">
            <w:pPr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453C420D">
            <w:pPr>
              <w:spacing w:line="280" w:lineRule="exact"/>
              <w:ind w:left="-48" w:leftChars="-44" w:right="-131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75F049A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6D9A748C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投资收入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F65C4B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9C3B8F7">
            <w:pPr>
              <w:spacing w:line="280" w:lineRule="exact"/>
              <w:ind w:left="-48" w:leftChars="-44" w:right="-131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4AD14C8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0540901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其它收入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C6CE41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68AAE9E">
            <w:pPr>
              <w:spacing w:line="280" w:lineRule="exact"/>
              <w:ind w:left="-48" w:leftChars="-44" w:right="-131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09B3B6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23451EA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净利润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03D7D9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0223F31">
            <w:pPr>
              <w:spacing w:line="280" w:lineRule="exact"/>
              <w:ind w:left="-48" w:leftChars="-44" w:right="-131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7033340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A61CC5E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获得各级财政资助额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C5DC36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8BD4659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B29C2A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423AAB8"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其中：获得国家财政资助额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91C00E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FEF428F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0F09FF7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6758779E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四、孵化器使用面积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AAFE6C">
            <w:pPr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D5FB812"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3AD4D1D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14B60AC7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孵化器使用总面积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FE6B62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平方米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90AD36F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31CE54B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00B207D6">
            <w:pPr>
              <w:spacing w:line="280" w:lineRule="exact"/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其中：办公用房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A8B62D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平方米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153A39C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0C243C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36DE532A">
            <w:pPr>
              <w:spacing w:line="280" w:lineRule="exact"/>
              <w:ind w:firstLine="900" w:firstLineChars="5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在孵企业用房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B95DC7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平方米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097124F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3CF8595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F44B6C8">
            <w:pPr>
              <w:spacing w:line="280" w:lineRule="exact"/>
              <w:ind w:firstLine="900" w:firstLineChars="5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公共服务用房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C7FE34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平方米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1B5DCEAA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1CA33C8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349D4470">
            <w:pPr>
              <w:spacing w:line="280" w:lineRule="exact"/>
              <w:ind w:firstLine="900" w:firstLineChars="5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其它面积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F46049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平方米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6894C28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37B3D77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147EFB8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五、孵化器管理人员概况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736202"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616CEE12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6222DA3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6028DEB7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管理机构从业人员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591AF9"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人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66BBE2A3">
            <w:pPr>
              <w:spacing w:line="280" w:lineRule="exact"/>
              <w:ind w:left="19" w:hanging="13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7C37DF9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73C09D61">
            <w:pPr>
              <w:spacing w:line="280" w:lineRule="exact"/>
              <w:ind w:left="19" w:hanging="13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其中：大专以上人员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525532">
            <w:pPr>
              <w:spacing w:line="280" w:lineRule="exact"/>
              <w:ind w:hanging="13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人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1CFA954C">
            <w:pPr>
              <w:spacing w:line="280" w:lineRule="exact"/>
              <w:ind w:left="19" w:hanging="13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4772E1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3D52B64">
            <w:pPr>
              <w:spacing w:line="280" w:lineRule="exact"/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接受专业培训人数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5AA9F4">
            <w:pPr>
              <w:spacing w:line="280" w:lineRule="exact"/>
              <w:ind w:hanging="13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人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4774389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39D4379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1797CCFD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18"/>
                <w:szCs w:val="21"/>
              </w:rPr>
              <w:t>六、孵化器开展创业辅导情况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A8B2B0"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4ADAC3B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3C8586B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655E293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对在孵企业培训人次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BF56C5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61476DF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74C1BB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9518F77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开展创新创业活动场次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34F32B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18"/>
              </w:rPr>
              <w:t>次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44B59087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4E7E92F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DC5B7E4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创业导师的数量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A3ED0E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37F4EDE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44BB008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083A3B4E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创业导师对接企业的数量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8C0A5F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82AEC9F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6D06A6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09B1BBB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七、孵化器运行管理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0778F3"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FD0746D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6298CCC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1A0ACEE5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孵化器内企业总数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8E5CDF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4F2BCF67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D18D22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E2FCE27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当年享受孵化器税收优惠政策免税金额总计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C29F2D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31CF4D9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0A1F592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19B1AC2D">
            <w:pPr>
              <w:spacing w:line="280" w:lineRule="exact"/>
              <w:ind w:firstLine="336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其中：房产税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18A12E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B8EA295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3501EE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64D96AE1">
            <w:pPr>
              <w:spacing w:line="280" w:lineRule="exact"/>
              <w:ind w:firstLine="336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  城镇</w:t>
            </w:r>
            <w:r>
              <w:rPr>
                <w:rFonts w:hint="eastAsia" w:ascii="宋体" w:hAnsi="宋体"/>
                <w:sz w:val="18"/>
                <w:szCs w:val="18"/>
              </w:rPr>
              <w:t>土地</w:t>
            </w:r>
            <w:r>
              <w:rPr>
                <w:rFonts w:hint="eastAsia" w:ascii="宋体" w:hAnsi="宋体"/>
                <w:spacing w:val="-6"/>
                <w:sz w:val="18"/>
                <w:szCs w:val="21"/>
              </w:rPr>
              <w:t>使用税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27B729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2E8E19E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74DF43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1D0DC8F9">
            <w:pPr>
              <w:spacing w:line="280" w:lineRule="exact"/>
              <w:ind w:firstLine="810" w:firstLineChars="4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增值税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F1C856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A90A0CC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1087D7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156AC479">
            <w:pPr>
              <w:spacing w:line="280" w:lineRule="exact"/>
              <w:ind w:firstLine="810" w:firstLineChars="4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所得税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8E54E0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591DD72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363FDF7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1D4BF53E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孵化器的运营成本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8E6956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0324685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438B7A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779DE869">
            <w:pPr>
              <w:spacing w:line="280" w:lineRule="exact"/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其中：人员费用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5A6225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D9A1C93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0F3DA02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227EA48"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场地费用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2EAC06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20FA594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18F1783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6E4B0F1E"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管理费用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099D74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58FC3CA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098DCA5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0C114A2D"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其他费用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179101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A7F7F58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D9AF97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167C4CC3"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纳税额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F3A5A8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74C6B25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4902545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C426526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孵化器签约中介机构数量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DE6C95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6B9AABC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142FF1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3055CBB">
            <w:pPr>
              <w:adjustRightInd w:val="0"/>
              <w:spacing w:line="240" w:lineRule="auto"/>
              <w:ind w:firstLine="0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孵化器对公共技术服务平台投资额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264BC6">
            <w:pPr>
              <w:adjustRightInd w:val="0"/>
              <w:spacing w:line="240" w:lineRule="auto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16254759">
            <w:pPr>
              <w:adjustRightInd w:val="0"/>
              <w:spacing w:line="240" w:lineRule="auto"/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 w14:paraId="34651F0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E205779">
            <w:pPr>
              <w:adjustRightInd w:val="0"/>
              <w:spacing w:line="240" w:lineRule="auto"/>
              <w:ind w:firstLine="0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公共技术服务平台总收入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5C6134">
            <w:pPr>
              <w:adjustRightInd w:val="0"/>
              <w:spacing w:line="240" w:lineRule="auto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0EB8031">
            <w:pPr>
              <w:adjustRightInd w:val="0"/>
              <w:spacing w:line="240" w:lineRule="auto"/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 w14:paraId="2A7728A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9D33001">
            <w:pPr>
              <w:adjustRightInd w:val="0"/>
              <w:spacing w:line="240" w:lineRule="auto"/>
              <w:ind w:firstLine="0"/>
              <w:jc w:val="left"/>
              <w:rPr>
                <w:color w:val="000000"/>
                <w:spacing w:val="-6"/>
                <w:sz w:val="18"/>
                <w:szCs w:val="21"/>
              </w:rPr>
            </w:pPr>
            <w:r>
              <w:rPr>
                <w:rFonts w:hint="eastAsia"/>
                <w:color w:val="000000"/>
                <w:spacing w:val="-6"/>
                <w:sz w:val="18"/>
                <w:szCs w:val="21"/>
              </w:rPr>
              <w:t>公共技术服务平台服务企业数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F2D221">
            <w:pPr>
              <w:adjustRightInd w:val="0"/>
              <w:spacing w:line="240" w:lineRule="auto"/>
              <w:jc w:val="left"/>
              <w:rPr>
                <w:color w:val="000000"/>
                <w:spacing w:val="-6"/>
                <w:sz w:val="18"/>
                <w:szCs w:val="21"/>
              </w:rPr>
            </w:pPr>
            <w:r>
              <w:rPr>
                <w:rFonts w:hint="eastAsia"/>
                <w:color w:val="000000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8530575">
            <w:pPr>
              <w:adjustRightIn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80F96E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056A8AC">
            <w:pPr>
              <w:adjustRightInd w:val="0"/>
              <w:spacing w:line="240" w:lineRule="auto"/>
              <w:ind w:firstLine="0"/>
              <w:jc w:val="left"/>
              <w:rPr>
                <w:color w:val="000000"/>
                <w:spacing w:val="-6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孵化器获得省级以上各级政府部门支持的各类项目和荣誉的数量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BE2A91">
            <w:pPr>
              <w:adjustRightInd w:val="0"/>
              <w:spacing w:line="240" w:lineRule="auto"/>
              <w:jc w:val="left"/>
              <w:rPr>
                <w:color w:val="000000"/>
                <w:spacing w:val="-6"/>
                <w:sz w:val="18"/>
                <w:szCs w:val="21"/>
              </w:rPr>
            </w:pPr>
            <w:r>
              <w:rPr>
                <w:rFonts w:hint="eastAsia"/>
                <w:color w:val="000000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7D20BC7">
            <w:pPr>
              <w:adjustRightIn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55EECD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1C0423FD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18"/>
                <w:szCs w:val="21"/>
              </w:rPr>
              <w:t>八、在孵企业情况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0DF73F"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8AC3219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3ED7F65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48C6C1FB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18"/>
                <w:szCs w:val="21"/>
              </w:rPr>
              <w:t>(一)在孵企业数量情况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B8B309"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FD79AFD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026F1F0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15A0C056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在孵企业数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6FE7EC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3B1ED17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2D0AD4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00E108B9">
            <w:pPr>
              <w:spacing w:line="280" w:lineRule="exact"/>
              <w:ind w:firstLine="336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其中：留学人员企业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9D15A14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BFA3E95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7431E4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3A2E1B58"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大学生创业企业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A9B6BEA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10875DA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71572E4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1B5A23B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高新技术企业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3BD745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64CB2A66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3F6A5CD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6131EFA7"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科技型中小企业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D5E26B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6465D414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E45D8D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2D3DACF6">
            <w:pPr>
              <w:spacing w:line="280" w:lineRule="exact"/>
              <w:ind w:firstLine="840" w:firstLineChars="5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当年新增在孵企业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A30889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CEE5318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74C13C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6FD8AE1">
            <w:pPr>
              <w:spacing w:line="280" w:lineRule="exact"/>
              <w:ind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18"/>
                <w:szCs w:val="21"/>
              </w:rPr>
              <w:t>（二）在孵企业人员情况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2D2FCA">
            <w:pPr>
              <w:spacing w:line="28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95CF997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—</w:t>
            </w:r>
          </w:p>
        </w:tc>
      </w:tr>
      <w:tr w14:paraId="056D93A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93EBD31">
            <w:pPr>
              <w:spacing w:line="280" w:lineRule="exact"/>
              <w:ind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在孵企业从业人员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FCB16D">
            <w:pPr>
              <w:spacing w:line="28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CCC204F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7F4E19D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78E2B697">
            <w:pPr>
              <w:spacing w:line="280" w:lineRule="exact"/>
              <w:ind w:firstLine="336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其中：大专以上人员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26237C">
            <w:pPr>
              <w:spacing w:line="280" w:lineRule="exact"/>
              <w:jc w:val="lef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1CED30C7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3A9B439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4F9B5C3">
            <w:pPr>
              <w:spacing w:line="280" w:lineRule="exact"/>
              <w:ind w:firstLine="336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   留学人员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701302">
            <w:pPr>
              <w:spacing w:line="28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9D8678D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C17383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380F99A">
            <w:pPr>
              <w:spacing w:line="280" w:lineRule="exact"/>
              <w:ind w:firstLine="924" w:firstLineChars="550"/>
              <w:rPr>
                <w:rFonts w:ascii="宋体" w:hAnsi="宋体"/>
                <w:spacing w:val="-6"/>
                <w:sz w:val="18"/>
                <w:szCs w:val="21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spacing w:val="-6"/>
                <w:sz w:val="18"/>
                <w:szCs w:val="21"/>
              </w:rPr>
              <w:t>吸纳应届大学毕业生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BAC95D">
            <w:pPr>
              <w:spacing w:line="28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482C825F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0912C6D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203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6ED1C727">
            <w:pPr>
              <w:spacing w:line="280" w:lineRule="exact"/>
              <w:ind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18"/>
                <w:szCs w:val="21"/>
              </w:rPr>
              <w:t>（三）在孵企业收入支出情况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82B910A">
            <w:pPr>
              <w:ind w:firstLine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</w:tcPr>
          <w:p w14:paraId="735AEB8F">
            <w:pPr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765B33A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4E104C1C">
            <w:pPr>
              <w:spacing w:line="280" w:lineRule="exact"/>
              <w:ind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在孵企业总收入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BBB402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2922EAB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16E9D3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057A06DA">
            <w:pPr>
              <w:spacing w:line="280" w:lineRule="exact"/>
              <w:ind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在孵企业销售额平均增长率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F6232F"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%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F4A46E4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3710920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66F6AFA9">
            <w:pPr>
              <w:spacing w:line="280" w:lineRule="exact"/>
              <w:ind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在孵企业研究与试验发展（R&amp;D）经费支出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DB73FA"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C01E533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3BED5C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33564D0A">
            <w:pPr>
              <w:spacing w:line="280" w:lineRule="exact"/>
              <w:ind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在孵企业累计获得财政资助额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694944"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6AA0EA0D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1823FA0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30D1F903">
            <w:pPr>
              <w:spacing w:line="280" w:lineRule="exact"/>
              <w:ind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(四)在孵企业获知识产权情况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DD25E6">
            <w:pPr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ECE8490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7C9ABEE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1B5369C5">
            <w:pPr>
              <w:spacing w:line="280" w:lineRule="exact"/>
              <w:ind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当年知识产权申请数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9537FE"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51D8D23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33D65DD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6C770D56">
            <w:pPr>
              <w:spacing w:line="280" w:lineRule="exact"/>
              <w:ind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当年知识产权授权数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EDDB35A"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B18757D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F49CCD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7C94CBCC">
            <w:pPr>
              <w:spacing w:line="280" w:lineRule="exact"/>
              <w:ind w:firstLine="336" w:firstLineChars="200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其中：发明专利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DBB55F8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7A2B2F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8C1C31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3A64BEC2">
            <w:pPr>
              <w:spacing w:line="280" w:lineRule="exact"/>
              <w:ind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拥有有效知识产权数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7CD44CE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4656C1D9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1BBBADB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36E2D1F5">
            <w:pPr>
              <w:spacing w:line="280" w:lineRule="exact"/>
              <w:ind w:firstLine="336" w:firstLineChars="2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其中：发明专利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660F45C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E4025BD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256E608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01E55922">
            <w:pPr>
              <w:spacing w:line="280" w:lineRule="exact"/>
              <w:ind w:firstLine="840" w:firstLineChars="5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软件著作权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71D18AB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2A90CD6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28D837C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31D65303">
            <w:pPr>
              <w:spacing w:line="280" w:lineRule="exact"/>
              <w:ind w:firstLine="840" w:firstLineChars="5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植物新品种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A88AC75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60D323A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799BB92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173B7942">
            <w:pPr>
              <w:spacing w:line="280" w:lineRule="exact"/>
              <w:ind w:firstLine="840" w:firstLineChars="5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集成电路布图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412810D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FB3481D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4EBF40A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2032774E">
            <w:pPr>
              <w:spacing w:line="280" w:lineRule="exact"/>
              <w:ind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6"/>
                <w:sz w:val="18"/>
                <w:szCs w:val="21"/>
              </w:rPr>
              <w:t>（五）在孵企业科技活动情况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9C5D12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469329B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574BE1A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0F3EE765">
            <w:pPr>
              <w:spacing w:line="280" w:lineRule="exact"/>
              <w:ind w:left="19" w:hanging="13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累计购买国外技术专利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1AC5DF5">
            <w:pPr>
              <w:spacing w:line="280" w:lineRule="exact"/>
              <w:ind w:hanging="13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1EEF2BF">
            <w:pPr>
              <w:spacing w:line="280" w:lineRule="exact"/>
              <w:ind w:left="19" w:hanging="13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1093FCC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4406154B">
            <w:pPr>
              <w:spacing w:line="280" w:lineRule="exact"/>
              <w:ind w:left="19" w:hanging="13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当年承担国家级科技计划项目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56C20D">
            <w:pPr>
              <w:spacing w:line="280" w:lineRule="exact"/>
              <w:ind w:hanging="13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项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84C4E57">
            <w:pPr>
              <w:spacing w:line="280" w:lineRule="exact"/>
              <w:ind w:left="19" w:hanging="13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52F42D1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4A7519E1">
            <w:pPr>
              <w:spacing w:line="280" w:lineRule="exact"/>
              <w:ind w:left="19" w:hanging="13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当年获得省级以上奖励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B3A587">
            <w:pPr>
              <w:spacing w:line="280" w:lineRule="exact"/>
              <w:ind w:hanging="13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项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6505795B">
            <w:pPr>
              <w:spacing w:line="280" w:lineRule="exact"/>
              <w:ind w:left="19" w:hanging="13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733022D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7A0D8C31">
            <w:pPr>
              <w:spacing w:line="280" w:lineRule="exact"/>
              <w:ind w:left="-111"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孵化器内在孵企业与国内外高校、科研院所开展产学研合作的次数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253118">
            <w:pPr>
              <w:spacing w:line="280" w:lineRule="exact"/>
              <w:ind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次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14E387BC">
            <w:pPr>
              <w:spacing w:line="280" w:lineRule="exact"/>
              <w:ind w:left="19" w:hanging="13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7792800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6BC8CD2E">
            <w:pPr>
              <w:spacing w:line="280" w:lineRule="exact"/>
              <w:ind w:left="-111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获得省级以上政府部门支持的项目和荣誉的在孵企业数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AF4D7D">
            <w:pPr>
              <w:spacing w:line="280" w:lineRule="exact"/>
              <w:ind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10F9D4F">
            <w:pPr>
              <w:spacing w:line="280" w:lineRule="exact"/>
              <w:ind w:left="19" w:hanging="13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3B76CF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418153F3">
            <w:pPr>
              <w:spacing w:line="280" w:lineRule="exact"/>
              <w:ind w:left="-111"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孵化器中获得市级以上人才计划和海外高层次人才创办企业数量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131291">
            <w:pPr>
              <w:spacing w:line="280" w:lineRule="exact"/>
              <w:ind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4896296A">
            <w:pPr>
              <w:spacing w:line="280" w:lineRule="exact"/>
              <w:ind w:left="19" w:hanging="13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4F9824A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BED0FDA">
            <w:pPr>
              <w:spacing w:line="280" w:lineRule="exact"/>
              <w:ind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</w:rPr>
              <w:t>（六）在孵企业投融资概况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4145BC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40B60C5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</w:tr>
      <w:tr w14:paraId="4183C80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6CF64BD">
            <w:pPr>
              <w:spacing w:line="280" w:lineRule="exact"/>
              <w:ind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孵化器孵化基金总额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51574E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B23E181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0FCA5F6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3F84F274">
            <w:pPr>
              <w:spacing w:line="280" w:lineRule="exact"/>
              <w:ind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当年获得孵化基金投资的在孵企业数量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E8E8CB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BD035A1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1E3933B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50177388">
            <w:pPr>
              <w:spacing w:line="280" w:lineRule="exact"/>
              <w:ind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在孵企业累计获得风险投资额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13BE8B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3D55B27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6D3D229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2959DCB9">
            <w:pPr>
              <w:spacing w:line="280" w:lineRule="exact"/>
              <w:ind w:firstLine="360" w:firstLineChars="2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其中：当年获得</w:t>
            </w:r>
            <w:r>
              <w:rPr>
                <w:rFonts w:hint="eastAsia" w:ascii="宋体" w:hAnsi="宋体"/>
                <w:spacing w:val="-6"/>
                <w:sz w:val="18"/>
                <w:szCs w:val="21"/>
              </w:rPr>
              <w:t>风险投资</w:t>
            </w:r>
            <w:r>
              <w:rPr>
                <w:rFonts w:hint="eastAsia"/>
                <w:sz w:val="18"/>
              </w:rPr>
              <w:t>额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9F67B1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DA3996F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284623B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7875D669">
            <w:pPr>
              <w:spacing w:line="280" w:lineRule="exact"/>
              <w:ind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累计获得投融资的企业数量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B6B80C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657A1FFF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371281C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7292D41D">
            <w:pPr>
              <w:spacing w:line="280" w:lineRule="exact"/>
              <w:ind w:firstLine="360" w:firstLineChars="2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其中：当年获得投融资的企业数量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9FBE7E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8C2368D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06DD685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53FE1D6">
            <w:pPr>
              <w:spacing w:line="280" w:lineRule="exact"/>
              <w:ind w:firstLine="0"/>
              <w:rPr>
                <w:rFonts w:ascii="宋体" w:hAnsi="宋体"/>
                <w:b/>
                <w:bCs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18"/>
                <w:szCs w:val="21"/>
              </w:rPr>
              <w:t>九、</w:t>
            </w:r>
            <w:r>
              <w:rPr>
                <w:rFonts w:hint="eastAsia" w:ascii="宋体" w:hAnsi="宋体"/>
                <w:b/>
                <w:bCs/>
                <w:spacing w:val="-8"/>
                <w:sz w:val="18"/>
                <w:szCs w:val="21"/>
              </w:rPr>
              <w:t>毕业企业概况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7B1478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D22CB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6437719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67621514">
            <w:pPr>
              <w:spacing w:line="280" w:lineRule="exact"/>
              <w:ind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累计毕业企业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C43A28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A06E449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074A7AC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7F00CC5B">
            <w:pPr>
              <w:spacing w:line="280" w:lineRule="exact"/>
              <w:ind w:firstLine="336" w:firstLineChars="2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其中：毕业企业累计上市（挂牌）企业数量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DE5AE9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4B4D970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608FA07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64EC422D">
            <w:pPr>
              <w:spacing w:line="280" w:lineRule="exact"/>
              <w:ind w:firstLine="840" w:firstLineChars="5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sz w:val="18"/>
                <w:szCs w:val="21"/>
              </w:rPr>
              <w:t>毕业企业累计获高企认定、上市、被并购或销售收入超过5000万元的企业数量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9E4981">
            <w:pPr>
              <w:spacing w:line="280" w:lineRule="exact"/>
              <w:jc w:val="lef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3CAB5C2">
            <w:pPr>
              <w:spacing w:line="280" w:lineRule="exact"/>
              <w:ind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6C3E8C7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60690F45">
            <w:pPr>
              <w:spacing w:line="280" w:lineRule="exact"/>
              <w:ind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当年毕业企业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3385FF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2DAF3EF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5600542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0A67F556">
            <w:pPr>
              <w:spacing w:line="280" w:lineRule="exact"/>
              <w:ind w:firstLine="336" w:firstLineChars="2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其中：高新技术企业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2EE993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8D3F7B9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319EAC1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8CFCADA">
            <w:pPr>
              <w:spacing w:line="280" w:lineRule="exact"/>
              <w:ind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当年上市（挂牌）企业数量（附清单）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581830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16AF609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79C94D0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726C1B3B">
            <w:pPr>
              <w:spacing w:line="280" w:lineRule="exact"/>
              <w:ind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当年被兼并和收购企业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BC4430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43AE5C74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618C109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vAlign w:val="center"/>
          </w:tcPr>
          <w:p w14:paraId="528E6D2B">
            <w:pPr>
              <w:spacing w:line="280" w:lineRule="exact"/>
              <w:ind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当年营业收入超过5千万元企业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 w14:paraId="0F2F0A5A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nil"/>
            </w:tcBorders>
            <w:vAlign w:val="center"/>
          </w:tcPr>
          <w:p w14:paraId="39084297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14:paraId="7D413EAE">
      <w:pPr>
        <w:spacing w:line="590" w:lineRule="exact"/>
        <w:rPr>
          <w:rFonts w:hint="eastAsia"/>
          <w:szCs w:val="32"/>
        </w:rPr>
      </w:pPr>
    </w:p>
    <w:p w14:paraId="2E1757BA">
      <w:pPr>
        <w:jc w:val="left"/>
        <w:rPr>
          <w:rFonts w:ascii="方正小标宋_GBK" w:hAnsi="方正小标宋_GBK" w:eastAsia="方正小标宋_GBK" w:cs="方正小标宋_GBK"/>
          <w:szCs w:val="32"/>
        </w:rPr>
      </w:pPr>
      <w:r>
        <w:rPr>
          <w:rFonts w:hint="eastAsia" w:ascii="方正小标宋_GBK" w:hAnsi="方正小标宋_GBK" w:eastAsia="方正小标宋_GBK" w:cs="方正小标宋_GBK"/>
          <w:szCs w:val="32"/>
        </w:rPr>
        <w:t>二、定性评价指标</w:t>
      </w:r>
    </w:p>
    <w:p w14:paraId="4A5B98A0">
      <w:pPr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1. 基本情况</w:t>
      </w:r>
      <w:r>
        <w:rPr>
          <w:rFonts w:hint="eastAsia"/>
          <w:kern w:val="2"/>
          <w:sz w:val="24"/>
          <w:szCs w:val="24"/>
        </w:rPr>
        <w:t>（</w:t>
      </w:r>
      <w:r>
        <w:rPr>
          <w:kern w:val="2"/>
          <w:sz w:val="24"/>
          <w:szCs w:val="24"/>
        </w:rPr>
        <w:t>500</w:t>
      </w:r>
      <w:r>
        <w:rPr>
          <w:rFonts w:hint="eastAsia"/>
          <w:kern w:val="2"/>
          <w:sz w:val="24"/>
          <w:szCs w:val="24"/>
        </w:rPr>
        <w:t>字以内）</w:t>
      </w:r>
    </w:p>
    <w:p w14:paraId="36A5B7CB">
      <w:pPr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包括：运营主体基本情况，场地使用情况，运营管理团队情况</w:t>
      </w:r>
    </w:p>
    <w:p w14:paraId="66A52289">
      <w:pPr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2. 体制机制及运营模式</w:t>
      </w:r>
      <w:r>
        <w:rPr>
          <w:rFonts w:hint="eastAsia"/>
          <w:kern w:val="2"/>
          <w:sz w:val="24"/>
          <w:szCs w:val="24"/>
        </w:rPr>
        <w:t>（</w:t>
      </w:r>
      <w:r>
        <w:rPr>
          <w:kern w:val="2"/>
          <w:sz w:val="24"/>
          <w:szCs w:val="24"/>
        </w:rPr>
        <w:t>300</w:t>
      </w:r>
      <w:r>
        <w:rPr>
          <w:rFonts w:hint="eastAsia"/>
          <w:kern w:val="2"/>
          <w:sz w:val="24"/>
          <w:szCs w:val="24"/>
        </w:rPr>
        <w:t>字以内）</w:t>
      </w:r>
    </w:p>
    <w:p w14:paraId="3AF0A21D">
      <w:pPr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3. 推进“互联网+创新创业”，带动区域创新创业情况</w:t>
      </w:r>
      <w:r>
        <w:rPr>
          <w:rFonts w:hint="eastAsia"/>
          <w:kern w:val="2"/>
          <w:sz w:val="24"/>
          <w:szCs w:val="24"/>
        </w:rPr>
        <w:t>（</w:t>
      </w:r>
      <w:r>
        <w:rPr>
          <w:kern w:val="2"/>
          <w:sz w:val="24"/>
          <w:szCs w:val="24"/>
        </w:rPr>
        <w:t>800</w:t>
      </w:r>
      <w:r>
        <w:rPr>
          <w:rFonts w:hint="eastAsia"/>
          <w:kern w:val="2"/>
          <w:sz w:val="24"/>
          <w:szCs w:val="24"/>
        </w:rPr>
        <w:t>字以内）</w:t>
      </w:r>
    </w:p>
    <w:p w14:paraId="32572FC5">
      <w:pPr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4. </w:t>
      </w:r>
      <w:r>
        <w:rPr>
          <w:rFonts w:hint="eastAsia" w:ascii="方正仿宋_GBK" w:hAnsi="方正仿宋_GBK" w:cs="方正仿宋_GBK"/>
          <w:szCs w:val="32"/>
          <w:lang w:eastAsia="zh-CN"/>
        </w:rPr>
        <w:t>202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4</w:t>
      </w:r>
      <w:r>
        <w:rPr>
          <w:rFonts w:hint="eastAsia" w:ascii="方正仿宋_GBK" w:hAnsi="方正仿宋_GBK" w:cs="方正仿宋_GBK"/>
          <w:szCs w:val="32"/>
        </w:rPr>
        <w:t>年孵化器公共技术服务平台建设及开展技术服务情况</w:t>
      </w:r>
      <w:r>
        <w:rPr>
          <w:rFonts w:hint="eastAsia"/>
          <w:kern w:val="2"/>
          <w:sz w:val="24"/>
          <w:szCs w:val="24"/>
        </w:rPr>
        <w:t>（</w:t>
      </w:r>
      <w:r>
        <w:rPr>
          <w:kern w:val="2"/>
          <w:sz w:val="24"/>
          <w:szCs w:val="24"/>
        </w:rPr>
        <w:t>500</w:t>
      </w:r>
      <w:r>
        <w:rPr>
          <w:rFonts w:hint="eastAsia"/>
          <w:kern w:val="2"/>
          <w:sz w:val="24"/>
          <w:szCs w:val="24"/>
        </w:rPr>
        <w:t>字以内）</w:t>
      </w:r>
    </w:p>
    <w:p w14:paraId="1B99CDC0">
      <w:pPr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5. </w:t>
      </w:r>
      <w:r>
        <w:rPr>
          <w:rFonts w:hint="eastAsia" w:ascii="方正仿宋_GBK" w:hAnsi="方正仿宋_GBK" w:cs="方正仿宋_GBK"/>
          <w:szCs w:val="32"/>
          <w:lang w:eastAsia="zh-CN"/>
        </w:rPr>
        <w:t>202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4</w:t>
      </w:r>
      <w:r>
        <w:rPr>
          <w:rFonts w:hint="eastAsia" w:ascii="方正仿宋_GBK" w:hAnsi="方正仿宋_GBK" w:cs="方正仿宋_GBK"/>
          <w:szCs w:val="32"/>
        </w:rPr>
        <w:t>年孵化器构建“众创空间—科技企业孵化器—加速器”建设方面的工作以及促进区域经济转型升级、实体经济发展、科技成果转化方面的作用及成效</w:t>
      </w:r>
      <w:r>
        <w:rPr>
          <w:rFonts w:hint="eastAsia"/>
          <w:kern w:val="2"/>
          <w:sz w:val="24"/>
          <w:szCs w:val="24"/>
        </w:rPr>
        <w:t>（</w:t>
      </w:r>
      <w:r>
        <w:rPr>
          <w:kern w:val="2"/>
          <w:sz w:val="24"/>
          <w:szCs w:val="24"/>
        </w:rPr>
        <w:t>1000</w:t>
      </w:r>
      <w:r>
        <w:rPr>
          <w:rFonts w:hint="eastAsia"/>
          <w:kern w:val="2"/>
          <w:sz w:val="24"/>
          <w:szCs w:val="24"/>
        </w:rPr>
        <w:t>字以内）</w:t>
      </w:r>
    </w:p>
    <w:p w14:paraId="592E5AF5">
      <w:pPr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6. </w:t>
      </w:r>
      <w:r>
        <w:rPr>
          <w:rFonts w:hint="eastAsia" w:ascii="方正仿宋_GBK" w:hAnsi="方正仿宋_GBK" w:cs="方正仿宋_GBK"/>
          <w:szCs w:val="32"/>
          <w:lang w:eastAsia="zh-CN"/>
        </w:rPr>
        <w:t>202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4</w:t>
      </w:r>
      <w:r>
        <w:rPr>
          <w:rFonts w:hint="eastAsia" w:ascii="方正仿宋_GBK" w:hAnsi="方正仿宋_GBK" w:cs="方正仿宋_GBK"/>
          <w:szCs w:val="32"/>
        </w:rPr>
        <w:t>年孵化器开展的创业导师、创业投融资、创新创业活动等特色工作情况</w:t>
      </w:r>
      <w:r>
        <w:rPr>
          <w:rFonts w:hint="eastAsia"/>
          <w:kern w:val="2"/>
          <w:sz w:val="24"/>
          <w:szCs w:val="24"/>
        </w:rPr>
        <w:t>（</w:t>
      </w:r>
      <w:r>
        <w:rPr>
          <w:kern w:val="2"/>
          <w:sz w:val="24"/>
          <w:szCs w:val="24"/>
        </w:rPr>
        <w:t>1000</w:t>
      </w:r>
      <w:r>
        <w:rPr>
          <w:rFonts w:hint="eastAsia"/>
          <w:kern w:val="2"/>
          <w:sz w:val="24"/>
          <w:szCs w:val="24"/>
        </w:rPr>
        <w:t>字以内）</w:t>
      </w:r>
    </w:p>
    <w:p w14:paraId="4BAA811B">
      <w:pPr>
        <w:rPr>
          <w:rFonts w:hint="eastAsia"/>
        </w:rPr>
      </w:pPr>
      <w:r>
        <w:rPr>
          <w:rFonts w:hint="eastAsia" w:ascii="方正仿宋_GBK" w:hAnsi="方正仿宋_GBK" w:cs="方正仿宋_GBK"/>
          <w:szCs w:val="32"/>
        </w:rPr>
        <w:t xml:space="preserve">7. </w:t>
      </w:r>
      <w:r>
        <w:rPr>
          <w:rFonts w:hint="eastAsia" w:ascii="方正仿宋_GBK" w:hAnsi="方正仿宋_GBK" w:cs="方正仿宋_GBK"/>
          <w:szCs w:val="32"/>
          <w:lang w:eastAsia="zh-CN"/>
        </w:rPr>
        <w:t>202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4</w:t>
      </w:r>
      <w:r>
        <w:rPr>
          <w:rFonts w:hint="eastAsia" w:ascii="方正仿宋_GBK" w:hAnsi="方正仿宋_GBK" w:cs="方正仿宋_GBK"/>
          <w:szCs w:val="32"/>
        </w:rPr>
        <w:t>年度2～3个成功孵化案例</w:t>
      </w:r>
      <w:r>
        <w:rPr>
          <w:rFonts w:hint="eastAsia"/>
          <w:kern w:val="2"/>
          <w:sz w:val="24"/>
          <w:szCs w:val="24"/>
        </w:rPr>
        <w:t>（</w:t>
      </w:r>
      <w:r>
        <w:rPr>
          <w:kern w:val="2"/>
          <w:sz w:val="24"/>
          <w:szCs w:val="24"/>
        </w:rPr>
        <w:t>1500</w:t>
      </w:r>
      <w:r>
        <w:rPr>
          <w:rFonts w:hint="eastAsia"/>
          <w:kern w:val="2"/>
          <w:sz w:val="24"/>
          <w:szCs w:val="24"/>
        </w:rPr>
        <w:t>字以内）</w:t>
      </w:r>
    </w:p>
    <w:p w14:paraId="5D73FB31">
      <w:r>
        <w:rPr>
          <w:rFonts w:hint="eastAsia"/>
        </w:rPr>
        <w:t>附件：</w:t>
      </w:r>
    </w:p>
    <w:p w14:paraId="2720C96F">
      <w:pPr>
        <w:numPr>
          <w:ilvl w:val="0"/>
          <w:numId w:val="2"/>
        </w:numPr>
        <w:ind w:firstLine="624"/>
      </w:pPr>
      <w:r>
        <w:rPr>
          <w:rFonts w:hint="eastAsia"/>
        </w:rPr>
        <w:t>营业执照</w:t>
      </w:r>
    </w:p>
    <w:p w14:paraId="764FDB7A">
      <w:pPr>
        <w:numPr>
          <w:ilvl w:val="0"/>
          <w:numId w:val="2"/>
        </w:numPr>
        <w:ind w:firstLine="624"/>
      </w:pPr>
      <w:r>
        <w:rPr>
          <w:rFonts w:hint="eastAsia"/>
        </w:rPr>
        <w:t>孵化器孵化场地的产权证明（或租赁合同）</w:t>
      </w:r>
    </w:p>
    <w:p w14:paraId="18A9571A">
      <w:r>
        <w:t xml:space="preserve">3. </w:t>
      </w:r>
      <w:r>
        <w:rPr>
          <w:rFonts w:hint="eastAsia"/>
        </w:rPr>
        <w:t>孵化资金使用案例证明（如：投资协议、银行进账单等证明材料）</w:t>
      </w:r>
    </w:p>
    <w:p w14:paraId="2C7BCD4E">
      <w:r>
        <w:t xml:space="preserve">4. </w:t>
      </w:r>
      <w:r>
        <w:rPr>
          <w:rFonts w:hint="eastAsia"/>
        </w:rPr>
        <w:t>年度创业导师活动记录</w:t>
      </w:r>
    </w:p>
    <w:p w14:paraId="73C705F4">
      <w:r>
        <w:t xml:space="preserve">5. </w:t>
      </w:r>
      <w:r>
        <w:rPr>
          <w:rFonts w:hint="eastAsia"/>
        </w:rPr>
        <w:t>孵化器开展创业教育培训、创新创业活动、项目路演、企业沙龙等活动记录</w:t>
      </w:r>
    </w:p>
    <w:p w14:paraId="7A13741E">
      <w:r>
        <w:t xml:space="preserve">6. </w:t>
      </w:r>
      <w:r>
        <w:rPr>
          <w:rFonts w:hint="eastAsia"/>
        </w:rPr>
        <w:t>孵化器与合作的中介服务机构（包括法律事务所、会计事务所、咨询机构和风险投资机构等金融机构）为在孵企业提供服务情况记录</w:t>
      </w:r>
    </w:p>
    <w:p w14:paraId="09F470A2">
      <w:r>
        <w:t>7.</w:t>
      </w:r>
      <w:r>
        <w:rPr>
          <w:rFonts w:hint="eastAsia"/>
        </w:rPr>
        <w:t>在孵企业汇总表及在孵企业营业执照</w:t>
      </w:r>
    </w:p>
    <w:p w14:paraId="48EE9B8D">
      <w:r>
        <w:t xml:space="preserve">8. </w:t>
      </w:r>
      <w:r>
        <w:rPr>
          <w:rFonts w:hint="eastAsia"/>
        </w:rPr>
        <w:t>毕业情况汇总表及毕业企业毕业证书</w:t>
      </w:r>
    </w:p>
    <w:p w14:paraId="00316487">
      <w:r>
        <w:t xml:space="preserve">9. </w:t>
      </w:r>
      <w:r>
        <w:rPr>
          <w:rFonts w:hint="eastAsia"/>
        </w:rPr>
        <w:t>其他证明材料</w:t>
      </w:r>
    </w:p>
    <w:p w14:paraId="68C713D6">
      <w:pPr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29C43"/>
    <w:multiLevelType w:val="singleLevel"/>
    <w:tmpl w:val="63A29C43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63A29C4E"/>
    <w:multiLevelType w:val="singleLevel"/>
    <w:tmpl w:val="63A29C4E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NmRkNzJkNWIxZmQ2NDk1ZjA0N2UyNTQ3NDBjYTIifQ=="/>
  </w:docVars>
  <w:rsids>
    <w:rsidRoot w:val="003E5B8E"/>
    <w:rsid w:val="003E5B8E"/>
    <w:rsid w:val="005274BF"/>
    <w:rsid w:val="00B6379C"/>
    <w:rsid w:val="00F703A0"/>
    <w:rsid w:val="18DF6E67"/>
    <w:rsid w:val="1DD33562"/>
    <w:rsid w:val="241B572C"/>
    <w:rsid w:val="6F1C5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kern w:val="0"/>
      <w:sz w:val="32"/>
      <w:szCs w:val="20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247</Words>
  <Characters>256</Characters>
  <Lines>25</Lines>
  <Paragraphs>7</Paragraphs>
  <TotalTime>2</TotalTime>
  <ScaleCrop>false</ScaleCrop>
  <LinksUpToDate>false</LinksUpToDate>
  <CharactersWithSpaces>401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2021-12-16T02:23:00Z</dcterms:created>
  <dc:creator>李林</dc:creator>
  <cp:lastModifiedBy>Administrator</cp:lastModifiedBy>
  <dcterms:modified xsi:type="dcterms:W3CDTF">2025-01-02T03:07:52Z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9585ABB8B68E4D268D27459D26D7776B_13</vt:lpwstr>
  </property>
  <property fmtid="{D5CDD505-2E9C-101B-9397-08002B2CF9AE}" pid="4" name="KSOTemplateDocerSaveRecord">
    <vt:lpwstr>eyJoZGlkIjoiYTA2MjE5MmQ1MTYxOGIyNDM0YTBlNGMxNjg2YjI0MjAifQ==</vt:lpwstr>
  </property>
</Properties>
</file>