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E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400" w:lineRule="exact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4</w:t>
      </w:r>
    </w:p>
    <w:p w14:paraId="585B4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1"/>
          <w:w w:val="10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pacing w:val="-11"/>
          <w:w w:val="100"/>
          <w:sz w:val="36"/>
          <w:szCs w:val="36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pacing w:val="-11"/>
          <w:w w:val="100"/>
          <w:sz w:val="36"/>
          <w:szCs w:val="36"/>
        </w:rPr>
        <w:t>年度国家自然科学基金区域创新发展联合基金</w:t>
      </w:r>
    </w:p>
    <w:p w14:paraId="2D87F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Lines="50" w:afterAutospacing="1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w w:val="1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w w:val="100"/>
          <w:sz w:val="36"/>
          <w:szCs w:val="36"/>
        </w:rPr>
        <w:t>（新疆）指南编制建议表</w:t>
      </w:r>
    </w:p>
    <w:tbl>
      <w:tblPr>
        <w:tblStyle w:val="6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64"/>
        <w:gridCol w:w="2655"/>
        <w:gridCol w:w="1662"/>
        <w:gridCol w:w="2336"/>
      </w:tblGrid>
      <w:tr w14:paraId="3DFD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2610" w:type="dxa"/>
            <w:gridSpan w:val="2"/>
            <w:vAlign w:val="center"/>
          </w:tcPr>
          <w:p w14:paraId="1D2C0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指南方向所属领域</w:t>
            </w:r>
          </w:p>
        </w:tc>
        <w:tc>
          <w:tcPr>
            <w:tcW w:w="6653" w:type="dxa"/>
            <w:gridSpan w:val="3"/>
            <w:vAlign w:val="center"/>
          </w:tcPr>
          <w:p w14:paraId="563E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□能源与化工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新材料与先进制造</w:t>
            </w:r>
          </w:p>
          <w:p w14:paraId="19E2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环境与生态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□生物与农业</w:t>
            </w:r>
          </w:p>
          <w:p w14:paraId="23C2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口与健康</w:t>
            </w:r>
          </w:p>
        </w:tc>
      </w:tr>
      <w:tr w14:paraId="13C1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2610" w:type="dxa"/>
            <w:gridSpan w:val="2"/>
            <w:vAlign w:val="center"/>
          </w:tcPr>
          <w:p w14:paraId="1026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指南方向</w:t>
            </w:r>
          </w:p>
          <w:p w14:paraId="286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  <w:highlight w:val="none"/>
              </w:rPr>
              <w:t>（50字以内）</w:t>
            </w:r>
          </w:p>
        </w:tc>
        <w:tc>
          <w:tcPr>
            <w:tcW w:w="6653" w:type="dxa"/>
            <w:gridSpan w:val="3"/>
            <w:vAlign w:val="center"/>
          </w:tcPr>
          <w:p w14:paraId="50CCB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5721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2610" w:type="dxa"/>
            <w:gridSpan w:val="2"/>
            <w:tcBorders>
              <w:bottom w:val="single" w:color="auto" w:sz="4" w:space="0"/>
            </w:tcBorders>
            <w:vAlign w:val="center"/>
          </w:tcPr>
          <w:p w14:paraId="166D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建议申请代码</w:t>
            </w:r>
          </w:p>
          <w:p w14:paraId="6382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1"/>
                <w:szCs w:val="21"/>
                <w:lang w:eastAsia="zh-CN"/>
              </w:rPr>
              <w:t>（例：申请代码1选择E04的下属代码）</w:t>
            </w:r>
          </w:p>
        </w:tc>
        <w:tc>
          <w:tcPr>
            <w:tcW w:w="6653" w:type="dxa"/>
            <w:gridSpan w:val="3"/>
            <w:tcBorders>
              <w:bottom w:val="single" w:color="auto" w:sz="4" w:space="0"/>
            </w:tcBorders>
            <w:vAlign w:val="center"/>
          </w:tcPr>
          <w:p w14:paraId="57830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13D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  <w:jc w:val="center"/>
        </w:trPr>
        <w:tc>
          <w:tcPr>
            <w:tcW w:w="2610" w:type="dxa"/>
            <w:gridSpan w:val="2"/>
            <w:tcBorders>
              <w:bottom w:val="single" w:color="auto" w:sz="4" w:space="0"/>
            </w:tcBorders>
            <w:vAlign w:val="center"/>
          </w:tcPr>
          <w:p w14:paraId="03A1E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指南方向简要描述</w:t>
            </w:r>
          </w:p>
          <w:p w14:paraId="56A36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56" w:beforeLines="50" w:after="156" w:afterLines="50"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</w:rPr>
              <w:t>（150字以内）</w:t>
            </w:r>
          </w:p>
        </w:tc>
        <w:tc>
          <w:tcPr>
            <w:tcW w:w="6653" w:type="dxa"/>
            <w:gridSpan w:val="3"/>
            <w:tcBorders>
              <w:bottom w:val="single" w:color="auto" w:sz="4" w:space="0"/>
            </w:tcBorders>
            <w:vAlign w:val="top"/>
          </w:tcPr>
          <w:p w14:paraId="0381C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0B81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3843A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br w:type="page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指</w:t>
            </w:r>
          </w:p>
          <w:p w14:paraId="3C068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南</w:t>
            </w:r>
          </w:p>
          <w:p w14:paraId="0D11A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建</w:t>
            </w:r>
          </w:p>
          <w:p w14:paraId="5725E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议</w:t>
            </w:r>
          </w:p>
          <w:p w14:paraId="30698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人</w:t>
            </w:r>
          </w:p>
          <w:p w14:paraId="6F6D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基</w:t>
            </w:r>
          </w:p>
          <w:p w14:paraId="1566D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本</w:t>
            </w:r>
          </w:p>
          <w:p w14:paraId="1CDBB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信</w:t>
            </w:r>
          </w:p>
          <w:p w14:paraId="63AE6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</w:rPr>
              <w:t>息</w:t>
            </w:r>
          </w:p>
        </w:tc>
        <w:tc>
          <w:tcPr>
            <w:tcW w:w="1764" w:type="dxa"/>
            <w:tcBorders>
              <w:top w:val="single" w:color="auto" w:sz="4" w:space="0"/>
            </w:tcBorders>
            <w:vAlign w:val="center"/>
          </w:tcPr>
          <w:p w14:paraId="20C71AA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姓  名</w:t>
            </w:r>
          </w:p>
        </w:tc>
        <w:tc>
          <w:tcPr>
            <w:tcW w:w="2655" w:type="dxa"/>
            <w:tcBorders>
              <w:top w:val="single" w:color="auto" w:sz="4" w:space="0"/>
            </w:tcBorders>
            <w:vAlign w:val="center"/>
          </w:tcPr>
          <w:p w14:paraId="62A42B07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auto" w:sz="4" w:space="0"/>
            </w:tcBorders>
            <w:vAlign w:val="center"/>
          </w:tcPr>
          <w:p w14:paraId="00B09D54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2336" w:type="dxa"/>
            <w:tcBorders>
              <w:top w:val="single" w:color="auto" w:sz="4" w:space="0"/>
            </w:tcBorders>
            <w:vAlign w:val="center"/>
          </w:tcPr>
          <w:p w14:paraId="624DCD2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60CD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19A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4AE2599F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55" w:type="dxa"/>
            <w:vAlign w:val="center"/>
          </w:tcPr>
          <w:p w14:paraId="3632FB7E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B0CA9B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2336" w:type="dxa"/>
            <w:vAlign w:val="center"/>
          </w:tcPr>
          <w:p w14:paraId="6C79E86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4DB4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46" w:type="dxa"/>
            <w:vMerge w:val="continue"/>
            <w:vAlign w:val="center"/>
          </w:tcPr>
          <w:p w14:paraId="5D88E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5740C5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依托单位</w:t>
            </w:r>
          </w:p>
          <w:p w14:paraId="78E716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55" w:type="dxa"/>
            <w:vAlign w:val="center"/>
          </w:tcPr>
          <w:p w14:paraId="775D83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AB5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336" w:type="dxa"/>
            <w:vAlign w:val="center"/>
          </w:tcPr>
          <w:p w14:paraId="05FF1DAF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792E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16A6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14:paraId="3AE2E3E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电话</w:t>
            </w:r>
          </w:p>
        </w:tc>
        <w:tc>
          <w:tcPr>
            <w:tcW w:w="2655" w:type="dxa"/>
            <w:vAlign w:val="center"/>
          </w:tcPr>
          <w:p w14:paraId="4A2E3D0D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2F322F25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2336" w:type="dxa"/>
            <w:vAlign w:val="center"/>
          </w:tcPr>
          <w:p w14:paraId="036BD40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4F58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46" w:type="dxa"/>
            <w:vMerge w:val="continue"/>
            <w:vAlign w:val="center"/>
          </w:tcPr>
          <w:p w14:paraId="7A23B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30244CD0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主要研究领域</w:t>
            </w:r>
          </w:p>
        </w:tc>
        <w:tc>
          <w:tcPr>
            <w:tcW w:w="3998" w:type="dxa"/>
            <w:gridSpan w:val="2"/>
            <w:vAlign w:val="center"/>
          </w:tcPr>
          <w:p w14:paraId="54A8F0B6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6F44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vMerge w:val="continue"/>
            <w:vAlign w:val="center"/>
          </w:tcPr>
          <w:p w14:paraId="617F7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vMerge w:val="restart"/>
            <w:vAlign w:val="center"/>
          </w:tcPr>
          <w:p w14:paraId="39CB817F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是否具备202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年度国家自然科学</w:t>
            </w:r>
          </w:p>
          <w:p w14:paraId="054593B9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基金区域联合基金项目申报资格</w:t>
            </w:r>
          </w:p>
        </w:tc>
        <w:tc>
          <w:tcPr>
            <w:tcW w:w="1662" w:type="dxa"/>
            <w:vAlign w:val="center"/>
          </w:tcPr>
          <w:p w14:paraId="51FDFF9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□是</w:t>
            </w:r>
          </w:p>
        </w:tc>
        <w:tc>
          <w:tcPr>
            <w:tcW w:w="2336" w:type="dxa"/>
            <w:vAlign w:val="center"/>
          </w:tcPr>
          <w:p w14:paraId="2D2DBEDD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理由：</w:t>
            </w:r>
          </w:p>
        </w:tc>
      </w:tr>
      <w:tr w14:paraId="75A0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846" w:type="dxa"/>
            <w:vMerge w:val="continue"/>
            <w:vAlign w:val="center"/>
          </w:tcPr>
          <w:p w14:paraId="5DE2E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vMerge w:val="continue"/>
            <w:vAlign w:val="center"/>
          </w:tcPr>
          <w:p w14:paraId="0E166AE6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E7DAEB1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□否</w:t>
            </w:r>
          </w:p>
        </w:tc>
        <w:tc>
          <w:tcPr>
            <w:tcW w:w="2336" w:type="dxa"/>
            <w:vAlign w:val="center"/>
          </w:tcPr>
          <w:p w14:paraId="7FD6A24D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理由：</w:t>
            </w:r>
          </w:p>
        </w:tc>
      </w:tr>
      <w:tr w14:paraId="028F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vMerge w:val="continue"/>
            <w:vAlign w:val="center"/>
          </w:tcPr>
          <w:p w14:paraId="53287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14:paraId="10BDB1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是否为依托单位正式聘用人员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2596D7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</w:rPr>
              <w:t>□是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392BBF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</w:rPr>
              <w:t>□否</w:t>
            </w:r>
          </w:p>
        </w:tc>
      </w:tr>
      <w:tr w14:paraId="27C2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846" w:type="dxa"/>
            <w:vMerge w:val="continue"/>
            <w:vAlign w:val="center"/>
          </w:tcPr>
          <w:p w14:paraId="0C5C2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14:paraId="0327CE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是否牵头申报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CC55F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□是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B55F4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□否</w:t>
            </w:r>
          </w:p>
        </w:tc>
      </w:tr>
      <w:tr w14:paraId="001F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846" w:type="dxa"/>
            <w:vMerge w:val="restart"/>
            <w:vAlign w:val="center"/>
          </w:tcPr>
          <w:p w14:paraId="3841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合作单位信息</w:t>
            </w:r>
          </w:p>
        </w:tc>
        <w:tc>
          <w:tcPr>
            <w:tcW w:w="4419" w:type="dxa"/>
            <w:gridSpan w:val="2"/>
            <w:vAlign w:val="center"/>
          </w:tcPr>
          <w:p w14:paraId="4C573438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998" w:type="dxa"/>
            <w:gridSpan w:val="2"/>
            <w:vAlign w:val="center"/>
          </w:tcPr>
          <w:p w14:paraId="68E70B3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1663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  <w:jc w:val="center"/>
        </w:trPr>
        <w:tc>
          <w:tcPr>
            <w:tcW w:w="846" w:type="dxa"/>
            <w:vMerge w:val="continue"/>
            <w:vAlign w:val="center"/>
          </w:tcPr>
          <w:p w14:paraId="46632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17" w:type="dxa"/>
            <w:gridSpan w:val="4"/>
          </w:tcPr>
          <w:p w14:paraId="4A40ACA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合作理由及合作基础（无合作单位该部分不必填写）：</w:t>
            </w:r>
          </w:p>
        </w:tc>
      </w:tr>
    </w:tbl>
    <w:p w14:paraId="45030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br w:type="page"/>
      </w:r>
    </w:p>
    <w:p w14:paraId="72A86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Lines="20" w:afterAutospacing="1" w:line="420" w:lineRule="exact"/>
        <w:ind w:left="0" w:hanging="640" w:hanging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注：参照以下提纲撰写，要求内容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详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实、清晰，层次分明，标题突出</w:t>
      </w:r>
      <w:r>
        <w:rPr>
          <w:rFonts w:hint="eastAsia" w:ascii="方正楷体_GBK" w:hAnsi="方正楷体_GBK" w:eastAsia="方正楷体_GBK" w:cs="方正楷体_GBK"/>
          <w:iCs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（全文在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000字以内）</w:t>
      </w:r>
    </w:p>
    <w:p w14:paraId="44D78163">
      <w:pPr>
        <w:widowControl/>
        <w:spacing w:after="62" w:afterLines="20" w:line="420" w:lineRule="exac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一、建议依据（此部分为重点阐述内容，不超过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00字）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16EB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2" w:hRule="atLeast"/>
          <w:jc w:val="center"/>
        </w:trPr>
        <w:tc>
          <w:tcPr>
            <w:tcW w:w="9214" w:type="dxa"/>
          </w:tcPr>
          <w:p w14:paraId="462E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  <w:t>请紧密结合</w:t>
            </w:r>
            <w:r>
              <w:rPr>
                <w:rFonts w:hint="default" w:ascii="方正楷体_GB2312" w:hAnsi="方正楷体_GB2312" w:eastAsia="方正楷体_GB2312" w:cs="方正楷体_GB2312"/>
                <w:sz w:val="28"/>
                <w:szCs w:val="22"/>
              </w:rPr>
              <w:t>新疆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  <w:lang w:eastAsia="zh-CN"/>
              </w:rPr>
              <w:t>维吾尔</w:t>
            </w:r>
            <w:r>
              <w:rPr>
                <w:rFonts w:hint="default" w:ascii="方正楷体_GB2312" w:hAnsi="方正楷体_GB2312" w:eastAsia="方正楷体_GB2312" w:cs="方正楷体_GB2312"/>
                <w:sz w:val="28"/>
                <w:szCs w:val="22"/>
              </w:rPr>
              <w:t>自治区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  <w:t>区域经济、社会或科技发展的需求，结合国内外研究现状和发展动态，阐述其科学目标、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  <w:lang w:val="en-US" w:eastAsia="zh-CN"/>
              </w:rPr>
              <w:t>关键技术难题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  <w:t>和应用前景等。</w:t>
            </w:r>
          </w:p>
          <w:p w14:paraId="431D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</w:p>
        </w:tc>
      </w:tr>
    </w:tbl>
    <w:p w14:paraId="1F3EF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both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、主要研究内容，拟解决的关键科学问题及创新点（此部分为重点阐述内容，不超过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黑体"/>
          <w:sz w:val="32"/>
          <w:szCs w:val="32"/>
        </w:rPr>
        <w:t>00字）</w:t>
      </w:r>
    </w:p>
    <w:tbl>
      <w:tblPr>
        <w:tblStyle w:val="6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 w14:paraId="4623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5" w:hRule="atLeast"/>
          <w:jc w:val="center"/>
        </w:trPr>
        <w:tc>
          <w:tcPr>
            <w:tcW w:w="9166" w:type="dxa"/>
          </w:tcPr>
          <w:p w14:paraId="62869D49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A607A52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60F7011E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0B8C7B1F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0F72543">
            <w:pPr>
              <w:pStyle w:val="11"/>
              <w:snapToGrid w:val="0"/>
              <w:spacing w:before="93" w:beforeLines="30" w:after="156" w:afterLines="50" w:line="360" w:lineRule="auto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15470840"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</w:tc>
      </w:tr>
    </w:tbl>
    <w:p w14:paraId="12066EED">
      <w:pPr>
        <w:widowControl/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br w:type="page"/>
      </w:r>
    </w:p>
    <w:p w14:paraId="3D550D10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、预期研究目标及可行性分析（不超过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黑体"/>
          <w:sz w:val="32"/>
          <w:szCs w:val="32"/>
        </w:rPr>
        <w:t>00字）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0AE2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4" w:hRule="atLeast"/>
          <w:jc w:val="center"/>
        </w:trPr>
        <w:tc>
          <w:tcPr>
            <w:tcW w:w="9209" w:type="dxa"/>
          </w:tcPr>
          <w:p w14:paraId="51B1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1、预期研究目标</w:t>
            </w:r>
          </w:p>
          <w:p w14:paraId="4D1E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sz w:val="28"/>
                <w:szCs w:val="22"/>
                <w:lang w:val="en-US" w:eastAsia="zh-CN"/>
              </w:rPr>
              <w:t>......</w:t>
            </w:r>
          </w:p>
          <w:p w14:paraId="6594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</w:p>
          <w:p w14:paraId="0549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</w:p>
          <w:p w14:paraId="4DD2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</w:p>
          <w:p w14:paraId="2420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</w:p>
          <w:p w14:paraId="0A072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楷体_GB2312" w:cs="Times New Roman"/>
                <w:kern w:val="2"/>
                <w:sz w:val="28"/>
                <w:szCs w:val="22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可行性分析</w:t>
            </w:r>
          </w:p>
          <w:p w14:paraId="3F6BA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sz w:val="28"/>
                <w:szCs w:val="22"/>
                <w:lang w:val="en-US" w:eastAsia="zh-CN"/>
              </w:rPr>
              <w:t>......</w:t>
            </w:r>
          </w:p>
          <w:p w14:paraId="26D95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</w:p>
          <w:p w14:paraId="6CD8D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</w:p>
          <w:p w14:paraId="09BBE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eastAsia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</w:p>
          <w:p w14:paraId="314A2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156" w:afterLines="50"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楷体_GB2312" w:cs="Times New Roman"/>
                <w:sz w:val="28"/>
                <w:szCs w:val="22"/>
                <w:lang w:val="en-US" w:eastAsia="zh-CN"/>
              </w:rPr>
            </w:pPr>
          </w:p>
        </w:tc>
      </w:tr>
    </w:tbl>
    <w:p w14:paraId="1AC9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28"/>
        </w:rPr>
        <w:t>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研究基础与工作条件</w:t>
      </w:r>
      <w:r>
        <w:rPr>
          <w:rFonts w:hint="eastAsia" w:ascii="Times New Roman" w:hAnsi="Times New Roman" w:eastAsia="黑体" w:cs="黑体"/>
          <w:sz w:val="32"/>
          <w:szCs w:val="28"/>
        </w:rPr>
        <w:t>（不超过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20</w:t>
      </w:r>
      <w:r>
        <w:rPr>
          <w:rFonts w:ascii="Times New Roman" w:hAnsi="Times New Roman" w:eastAsia="黑体" w:cs="黑体"/>
          <w:sz w:val="32"/>
          <w:szCs w:val="28"/>
        </w:rPr>
        <w:t>0字）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5DA4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6" w:hRule="atLeast"/>
          <w:jc w:val="center"/>
        </w:trPr>
        <w:tc>
          <w:tcPr>
            <w:tcW w:w="9209" w:type="dxa"/>
          </w:tcPr>
          <w:p w14:paraId="02801783">
            <w:pPr>
              <w:spacing w:before="156" w:beforeLines="50" w:after="156" w:afterLines="50" w:line="560" w:lineRule="exact"/>
              <w:ind w:firstLine="640" w:firstLineChars="200"/>
              <w:rPr>
                <w:rFonts w:hint="default" w:ascii="Times New Roman" w:hAnsi="Times New Roman" w:cs="Times New Roman"/>
                <w:sz w:val="32"/>
                <w:szCs w:val="8"/>
              </w:rPr>
            </w:pPr>
          </w:p>
        </w:tc>
      </w:tr>
    </w:tbl>
    <w:p w14:paraId="747753A2"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28"/>
        </w:rPr>
        <w:t>、与正在承担的国家自然科学基金项目的关系</w:t>
      </w:r>
    </w:p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444E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  <w:jc w:val="center"/>
        </w:trPr>
        <w:tc>
          <w:tcPr>
            <w:tcW w:w="9251" w:type="dxa"/>
          </w:tcPr>
          <w:p w14:paraId="1047BB2E">
            <w:pPr>
              <w:spacing w:before="156" w:beforeLines="50" w:after="156" w:afterLines="50" w:line="400" w:lineRule="exact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 w14:paraId="637F1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Times New Roman" w:hAnsi="Times New Roman"/>
          <w:sz w:val="32"/>
        </w:rPr>
      </w:pPr>
    </w:p>
    <w:p w14:paraId="6955E513">
      <w:pPr>
        <w:widowControl/>
        <w:jc w:val="left"/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六、指南建议人科研学术经历及代表性研究成果</w:t>
      </w:r>
    </w:p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52CF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4" w:hRule="atLeast"/>
          <w:jc w:val="center"/>
        </w:trPr>
        <w:tc>
          <w:tcPr>
            <w:tcW w:w="9251" w:type="dxa"/>
          </w:tcPr>
          <w:p w14:paraId="68462A6E">
            <w:pPr>
              <w:spacing w:before="156" w:beforeLines="50" w:after="156" w:afterLines="50" w:line="400" w:lineRule="exact"/>
              <w:ind w:firstLine="560" w:firstLineChars="200"/>
              <w:rPr>
                <w:rFonts w:ascii="Times New Roman" w:hAnsi="Times New Roman"/>
                <w:sz w:val="32"/>
                <w:szCs w:val="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重点阐述教育经历、科研与学术工作经历、主持或参加科研项目（课题）及人才计划项目情况、代表性研究成果情况（包括论文与专著，合计5项以内）、学术奖励情况（省部级以上）。</w:t>
            </w:r>
          </w:p>
        </w:tc>
      </w:tr>
    </w:tbl>
    <w:p w14:paraId="20033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Times New Roman" w:hAnsi="Times New Roman" w:eastAsiaTheme="minorEastAsia"/>
          <w:sz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756A91-6CE4-475F-A3DC-2D5A652F7C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2C040B7-7AC1-429C-B551-4B29F05AE4B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EAF6AF26-638E-4D23-BC18-592F51CA87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87DDCE2-0A4E-4706-B6E5-BB1A52E0CD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8FFB0CD-466E-40E6-84DD-427C7B4D34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7BE5081-1F29-497B-896A-FF97C6AC982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C645BBA-FCC3-40C0-9B8C-8AB73EAA3CC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296103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4D93D25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  <w:p w14:paraId="1BA24E1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915775"/>
      <w:docPartObj>
        <w:docPartGallery w:val="autotext"/>
      </w:docPartObj>
    </w:sdtPr>
    <w:sdtContent>
      <w:p w14:paraId="3F90C3D4">
        <w:pPr>
          <w:pStyle w:val="3"/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4093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C4C9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7A1C"/>
    <w:rsid w:val="0060107E"/>
    <w:rsid w:val="0060591C"/>
    <w:rsid w:val="00610C30"/>
    <w:rsid w:val="006343E3"/>
    <w:rsid w:val="006F3A8A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61986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2320259"/>
    <w:rsid w:val="04011431"/>
    <w:rsid w:val="04A942BA"/>
    <w:rsid w:val="07B92A66"/>
    <w:rsid w:val="088356ED"/>
    <w:rsid w:val="0AF371BA"/>
    <w:rsid w:val="173B5246"/>
    <w:rsid w:val="189C1D14"/>
    <w:rsid w:val="1B155DAE"/>
    <w:rsid w:val="1B162E37"/>
    <w:rsid w:val="1D62418B"/>
    <w:rsid w:val="1E2A7067"/>
    <w:rsid w:val="2091237A"/>
    <w:rsid w:val="21FE759C"/>
    <w:rsid w:val="24773635"/>
    <w:rsid w:val="258E11A5"/>
    <w:rsid w:val="30E468C3"/>
    <w:rsid w:val="335F0AF0"/>
    <w:rsid w:val="3C7A6C19"/>
    <w:rsid w:val="4A2A2D74"/>
    <w:rsid w:val="4DC44707"/>
    <w:rsid w:val="52EA30A1"/>
    <w:rsid w:val="530F0731"/>
    <w:rsid w:val="539F7707"/>
    <w:rsid w:val="551A544C"/>
    <w:rsid w:val="56E60023"/>
    <w:rsid w:val="58FA6008"/>
    <w:rsid w:val="5A7A7E8E"/>
    <w:rsid w:val="5CE84AF5"/>
    <w:rsid w:val="5D83597C"/>
    <w:rsid w:val="67ED5B68"/>
    <w:rsid w:val="6C3E7584"/>
    <w:rsid w:val="6D401DE3"/>
    <w:rsid w:val="703419A7"/>
    <w:rsid w:val="71956476"/>
    <w:rsid w:val="72415E6E"/>
    <w:rsid w:val="751C1388"/>
    <w:rsid w:val="754E54DF"/>
    <w:rsid w:val="75C61410"/>
    <w:rsid w:val="7B455048"/>
    <w:rsid w:val="7E39633D"/>
    <w:rsid w:val="B9EE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620</Words>
  <Characters>652</Characters>
  <Lines>20</Lines>
  <Paragraphs>5</Paragraphs>
  <TotalTime>13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2022-03-01T10:35:00Z</dcterms:created>
  <dc:creator>Cheng Tiny</dc:creator>
  <cp:lastModifiedBy>-</cp:lastModifiedBy>
  <cp:lastPrinted>2024-10-12T04:22:00Z</cp:lastPrinted>
  <dcterms:modified xsi:type="dcterms:W3CDTF">2026-02-25T10:07:03Z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FA72A1FFBF924FC3A843278F637104D8_13</vt:lpwstr>
  </property>
  <property fmtid="{D5CDD505-2E9C-101B-9397-08002B2CF9AE}" pid="4" name="KSOTemplateDocerSaveRecord">
    <vt:lpwstr>eyJoZGlkIjoiNDYyMTkwZjljNjZmYjk1ZmNkOTU1M2M0NmI1Y2QxNmYiLCJ1c2VySWQiOiIyNTUzNTE0MzcifQ==</vt:lpwstr>
  </property>
</Properties>
</file>